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5214A">
        <w:rPr>
          <w:b/>
          <w:sz w:val="22"/>
          <w:u w:val="single"/>
          <w:lang w:val="es-AR"/>
        </w:rPr>
        <w:t>08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5214A">
        <w:rPr>
          <w:sz w:val="22"/>
          <w:szCs w:val="22"/>
          <w:lang w:val="es-AR"/>
        </w:rPr>
        <w:t>11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04241">
        <w:rPr>
          <w:sz w:val="22"/>
          <w:szCs w:val="22"/>
          <w:lang w:val="es-AR"/>
        </w:rPr>
        <w:t>febre</w:t>
      </w:r>
      <w:r w:rsidR="00591E94">
        <w:rPr>
          <w:sz w:val="22"/>
          <w:szCs w:val="22"/>
          <w:lang w:val="es-AR"/>
        </w:rPr>
        <w:t>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P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D5214A">
        <w:rPr>
          <w:sz w:val="22"/>
          <w:szCs w:val="22"/>
          <w:u w:val="single"/>
          <w:lang w:val="es-AR"/>
        </w:rPr>
        <w:t>08/02</w:t>
      </w:r>
      <w:r w:rsidR="00591E94" w:rsidRPr="00D5214A">
        <w:rPr>
          <w:sz w:val="22"/>
          <w:szCs w:val="22"/>
          <w:u w:val="single"/>
          <w:lang w:val="es-AR"/>
        </w:rPr>
        <w:t>/2022</w:t>
      </w:r>
    </w:p>
    <w:p w:rsidR="008E76C9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D5214A">
        <w:rPr>
          <w:sz w:val="22"/>
          <w:szCs w:val="22"/>
          <w:lang w:val="es-AR"/>
        </w:rPr>
        <w:t>Dotti Diego</w:t>
      </w:r>
      <w:r w:rsidRPr="00D5214A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1ra</w:t>
      </w:r>
      <w:r>
        <w:rPr>
          <w:sz w:val="22"/>
          <w:szCs w:val="22"/>
          <w:lang w:val="es-AR"/>
        </w:rPr>
        <w:tab/>
        <w:t>44.927.776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1 partido art. 207</w:t>
      </w:r>
    </w:p>
    <w:p w:rsid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Balduviño Ulises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43.909.421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3 partidos art 200 inc A.1 y A3</w:t>
      </w:r>
    </w:p>
    <w:p w:rsid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Martinez Emmanuel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34.984.732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3 partidos art. 200 inc A l y A 3</w:t>
      </w:r>
    </w:p>
    <w:p w:rsid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Zarlenga Jonathan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43.598.497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3 partidos Art. 200 inc Al y A 3</w:t>
      </w:r>
    </w:p>
    <w:p w:rsid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Sanchez Oscar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31.427.044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3 partidos art. 200 inc A.1</w:t>
      </w:r>
    </w:p>
    <w:p w:rsidR="00D5214A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Martinez Alexis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31.427.497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3 partidos art 200 inc A.1</w:t>
      </w:r>
    </w:p>
    <w:p w:rsidR="00957393" w:rsidRDefault="00D5214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Mazza Pedro (PF)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40.798.159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4 partidos arts 260 y 200 inc Al y A3</w:t>
      </w:r>
    </w:p>
    <w:p w:rsidR="00957393" w:rsidRDefault="0095739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D5214A" w:rsidRDefault="0095739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957393">
        <w:rPr>
          <w:sz w:val="22"/>
          <w:szCs w:val="22"/>
          <w:u w:val="single"/>
          <w:lang w:val="es-AR"/>
        </w:rPr>
        <w:t>09/02/2022</w:t>
      </w:r>
      <w:r w:rsidR="00D5214A" w:rsidRPr="00957393">
        <w:rPr>
          <w:sz w:val="22"/>
          <w:szCs w:val="22"/>
          <w:u w:val="single"/>
          <w:lang w:val="es-AR"/>
        </w:rPr>
        <w:t xml:space="preserve"> </w:t>
      </w:r>
      <w:r w:rsidR="00D5214A" w:rsidRPr="00957393">
        <w:rPr>
          <w:sz w:val="22"/>
          <w:szCs w:val="22"/>
          <w:lang w:val="es-AR"/>
        </w:rPr>
        <w:tab/>
      </w:r>
    </w:p>
    <w:p w:rsidR="00957393" w:rsidRDefault="0095739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Catamarca Tomás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41.872.788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1 partido art. 207</w:t>
      </w:r>
    </w:p>
    <w:p w:rsidR="00957393" w:rsidRDefault="0095739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González Bruno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41.991.451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  <w:t xml:space="preserve">   1 partido art. 208</w:t>
      </w:r>
    </w:p>
    <w:p w:rsidR="00957393" w:rsidRPr="00957393" w:rsidRDefault="0095739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>Manzone Emilio (AC)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25.564.315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2 partidos arts 260 y 206 o multa ve 42</w:t>
      </w:r>
    </w:p>
    <w:p w:rsidR="00A04241" w:rsidRPr="00D5214A" w:rsidRDefault="00A0424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730A87" w:rsidRPr="00A04241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4F12F7" w:rsidRPr="00A04241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 w:rsidRPr="00A04241">
        <w:rPr>
          <w:sz w:val="22"/>
          <w:szCs w:val="22"/>
          <w:lang w:val="es-AR"/>
        </w:rPr>
        <w:t xml:space="preserve">   </w:t>
      </w:r>
      <w:r w:rsidR="008C6E87" w:rsidRPr="00A04241">
        <w:rPr>
          <w:sz w:val="22"/>
          <w:szCs w:val="22"/>
          <w:lang w:val="es-AR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="00C46D11">
        <w:rPr>
          <w:sz w:val="22"/>
          <w:szCs w:val="22"/>
        </w:rPr>
        <w:t xml:space="preserve">  </w:t>
      </w:r>
      <w:r w:rsidR="000A541A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41F5"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7948"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EB" w:rsidRDefault="00EF5CEB">
      <w:r>
        <w:separator/>
      </w:r>
    </w:p>
  </w:endnote>
  <w:endnote w:type="continuationSeparator" w:id="1">
    <w:p w:rsidR="00EF5CEB" w:rsidRDefault="00EF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EB" w:rsidRDefault="00EF5CEB">
      <w:r>
        <w:separator/>
      </w:r>
    </w:p>
  </w:footnote>
  <w:footnote w:type="continuationSeparator" w:id="1">
    <w:p w:rsidR="00EF5CEB" w:rsidRDefault="00EF5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5B6B"/>
    <w:rsid w:val="00246EF1"/>
    <w:rsid w:val="002536D8"/>
    <w:rsid w:val="002548D3"/>
    <w:rsid w:val="0025630A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4496"/>
    <w:rsid w:val="00337A86"/>
    <w:rsid w:val="00341C47"/>
    <w:rsid w:val="003441F5"/>
    <w:rsid w:val="00392D83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6F94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E76C9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44275"/>
    <w:rsid w:val="00A61320"/>
    <w:rsid w:val="00A65729"/>
    <w:rsid w:val="00A72686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27E5C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EF5CE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2022-02-11T13:59:00Z</cp:lastPrinted>
  <dcterms:created xsi:type="dcterms:W3CDTF">2022-02-11T13:45:00Z</dcterms:created>
  <dcterms:modified xsi:type="dcterms:W3CDTF">2022-02-11T14:01:00Z</dcterms:modified>
</cp:coreProperties>
</file>