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92152">
        <w:rPr>
          <w:b/>
          <w:sz w:val="22"/>
          <w:u w:val="single"/>
          <w:lang w:val="es-AR"/>
        </w:rPr>
        <w:t>07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692152">
        <w:rPr>
          <w:sz w:val="22"/>
          <w:szCs w:val="22"/>
          <w:lang w:val="es-AR"/>
        </w:rPr>
        <w:t>15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D949A5">
        <w:rPr>
          <w:sz w:val="22"/>
          <w:szCs w:val="22"/>
          <w:lang w:val="es-AR"/>
        </w:rPr>
        <w:t>junio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C0792F" w:rsidRPr="00C0792F" w:rsidRDefault="00692152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Carrafielo Agustina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37.382.552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>1 partido art. 207</w:t>
      </w:r>
    </w:p>
    <w:p w:rsidR="006371DE" w:rsidRDefault="006371DE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81" w:rsidRDefault="001C1E81">
      <w:r>
        <w:separator/>
      </w:r>
    </w:p>
  </w:endnote>
  <w:endnote w:type="continuationSeparator" w:id="1">
    <w:p w:rsidR="001C1E81" w:rsidRDefault="001C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81" w:rsidRDefault="001C1E81">
      <w:r>
        <w:separator/>
      </w:r>
    </w:p>
  </w:footnote>
  <w:footnote w:type="continuationSeparator" w:id="1">
    <w:p w:rsidR="001C1E81" w:rsidRDefault="001C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7C1C"/>
    <w:rsid w:val="004F2425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966E3"/>
    <w:rsid w:val="007B0BC8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2022-06-15T14:54:00Z</cp:lastPrinted>
  <dcterms:created xsi:type="dcterms:W3CDTF">2022-06-15T14:50:00Z</dcterms:created>
  <dcterms:modified xsi:type="dcterms:W3CDTF">2022-06-15T14:56:00Z</dcterms:modified>
</cp:coreProperties>
</file>