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68" w:rsidRDefault="001C7A68" w:rsidP="00F01B9A">
      <w:pPr>
        <w:spacing w:line="240" w:lineRule="auto"/>
        <w:jc w:val="center"/>
        <w:rPr>
          <w:rFonts w:eastAsia="Times New Roman"/>
          <w:b/>
          <w:bCs/>
          <w:color w:val="000000"/>
          <w:sz w:val="20"/>
          <w:szCs w:val="20"/>
          <w:u w:val="single"/>
          <w:lang w:eastAsia="es-AR"/>
        </w:rPr>
      </w:pPr>
      <w:bookmarkStart w:id="0" w:name="_GoBack"/>
    </w:p>
    <w:p w:rsidR="00F01B9A" w:rsidRPr="00DE42B3" w:rsidRDefault="00F01B9A" w:rsidP="00F01B9A">
      <w:pPr>
        <w:spacing w:line="240" w:lineRule="auto"/>
        <w:jc w:val="center"/>
        <w:rPr>
          <w:rFonts w:eastAsia="Times New Roman"/>
          <w:b/>
          <w:bCs/>
          <w:color w:val="000000"/>
          <w:sz w:val="20"/>
          <w:szCs w:val="20"/>
          <w:u w:val="single"/>
          <w:lang w:eastAsia="es-AR"/>
        </w:rPr>
      </w:pPr>
      <w:r w:rsidRPr="00DE42B3">
        <w:rPr>
          <w:rFonts w:eastAsia="Times New Roman"/>
          <w:b/>
          <w:bCs/>
          <w:color w:val="000000"/>
          <w:sz w:val="20"/>
          <w:szCs w:val="20"/>
          <w:u w:val="single"/>
          <w:lang w:eastAsia="es-AR"/>
        </w:rPr>
        <w:t>TRIBUNAL DE DISCIPLINA</w:t>
      </w:r>
    </w:p>
    <w:p w:rsidR="00F01B9A" w:rsidRPr="00DE42B3" w:rsidRDefault="00F01B9A" w:rsidP="00F01B9A">
      <w:pPr>
        <w:spacing w:line="240" w:lineRule="auto"/>
        <w:jc w:val="center"/>
        <w:rPr>
          <w:rFonts w:eastAsia="Times New Roman"/>
          <w:b/>
          <w:bCs/>
          <w:color w:val="000000"/>
          <w:sz w:val="20"/>
          <w:szCs w:val="20"/>
          <w:lang w:eastAsia="es-AR"/>
        </w:rPr>
      </w:pPr>
      <w:r w:rsidRPr="00DE42B3">
        <w:rPr>
          <w:rFonts w:eastAsia="Times New Roman"/>
          <w:b/>
          <w:bCs/>
          <w:color w:val="000000"/>
          <w:sz w:val="20"/>
          <w:szCs w:val="20"/>
          <w:lang w:eastAsia="es-AR"/>
        </w:rPr>
        <w:t xml:space="preserve">BOLETIN OFICIAL N° </w:t>
      </w:r>
      <w:r w:rsidR="00CF39C3">
        <w:rPr>
          <w:rFonts w:eastAsia="Times New Roman"/>
          <w:b/>
          <w:bCs/>
          <w:color w:val="000000"/>
          <w:sz w:val="20"/>
          <w:szCs w:val="20"/>
          <w:lang w:eastAsia="es-AR"/>
        </w:rPr>
        <w:t>11</w:t>
      </w:r>
      <w:r w:rsidRPr="00DE42B3">
        <w:rPr>
          <w:rFonts w:eastAsia="Times New Roman"/>
          <w:b/>
          <w:bCs/>
          <w:color w:val="000000"/>
          <w:sz w:val="20"/>
          <w:szCs w:val="20"/>
          <w:lang w:eastAsia="es-AR"/>
        </w:rPr>
        <w:t>/202</w:t>
      </w:r>
      <w:r w:rsidR="00CF39C3">
        <w:rPr>
          <w:rFonts w:eastAsia="Times New Roman"/>
          <w:b/>
          <w:bCs/>
          <w:color w:val="000000"/>
          <w:sz w:val="20"/>
          <w:szCs w:val="20"/>
          <w:lang w:eastAsia="es-AR"/>
        </w:rPr>
        <w:t>5</w:t>
      </w:r>
    </w:p>
    <w:p w:rsidR="00F01B9A" w:rsidRDefault="00F01B9A" w:rsidP="00F01B9A">
      <w:pPr>
        <w:spacing w:line="240" w:lineRule="auto"/>
        <w:ind w:firstLine="708"/>
        <w:jc w:val="both"/>
        <w:rPr>
          <w:rFonts w:cs="Arial"/>
          <w:sz w:val="20"/>
          <w:szCs w:val="20"/>
        </w:rPr>
      </w:pPr>
      <w:r>
        <w:rPr>
          <w:rFonts w:cs="Arial"/>
          <w:sz w:val="20"/>
          <w:szCs w:val="20"/>
        </w:rPr>
        <w:t xml:space="preserve">A LOS </w:t>
      </w:r>
      <w:r w:rsidR="00CF39C3">
        <w:rPr>
          <w:rFonts w:cs="Arial"/>
          <w:sz w:val="20"/>
          <w:szCs w:val="20"/>
        </w:rPr>
        <w:t>18</w:t>
      </w:r>
      <w:r>
        <w:rPr>
          <w:rFonts w:cs="Arial"/>
          <w:sz w:val="20"/>
          <w:szCs w:val="20"/>
        </w:rPr>
        <w:t xml:space="preserve"> DIAS DEL MES DE </w:t>
      </w:r>
      <w:r w:rsidR="00CF39C3">
        <w:rPr>
          <w:rFonts w:cs="Arial"/>
          <w:sz w:val="20"/>
          <w:szCs w:val="20"/>
        </w:rPr>
        <w:t>MARZO</w:t>
      </w:r>
      <w:r>
        <w:rPr>
          <w:rFonts w:cs="Arial"/>
          <w:sz w:val="20"/>
          <w:szCs w:val="20"/>
        </w:rPr>
        <w:t xml:space="preserve"> DEL AÑO 202</w:t>
      </w:r>
      <w:r w:rsidR="00CF39C3">
        <w:rPr>
          <w:rFonts w:cs="Arial"/>
          <w:sz w:val="20"/>
          <w:szCs w:val="20"/>
        </w:rPr>
        <w:t>5</w:t>
      </w:r>
      <w:r>
        <w:rPr>
          <w:rFonts w:cs="Arial"/>
          <w:sz w:val="20"/>
          <w:szCs w:val="20"/>
        </w:rPr>
        <w:t xml:space="preserve">, SIENDO LAS </w:t>
      </w:r>
      <w:r w:rsidR="001C7A68">
        <w:rPr>
          <w:rFonts w:cs="Arial"/>
          <w:sz w:val="20"/>
          <w:szCs w:val="20"/>
        </w:rPr>
        <w:t>17</w:t>
      </w:r>
      <w:r>
        <w:rPr>
          <w:rFonts w:cs="Arial"/>
          <w:sz w:val="20"/>
          <w:szCs w:val="20"/>
        </w:rPr>
        <w:t xml:space="preserve">:00 HS SE REUNEN MEDIANTE EL USO DE PLATAFORMA VIRTUAL LOS INTEGRANTES DEL TRIBUNAL DE PENAS DE LA LIGA DEPORTIVA DEL OESTE Y BAJO LA PRESIDENCIA DE SU TITULAR, JORGE ALBERTO GARCIA, SU SECRETARIO MARCOS IBARRA DAVEL Y SU VOCAL </w:t>
      </w:r>
      <w:r w:rsidR="00CF39C3">
        <w:rPr>
          <w:rFonts w:cs="Arial"/>
          <w:sz w:val="20"/>
          <w:szCs w:val="20"/>
        </w:rPr>
        <w:t>LUIS SACCANI</w:t>
      </w:r>
      <w:r>
        <w:rPr>
          <w:rFonts w:cs="Arial"/>
          <w:sz w:val="20"/>
          <w:szCs w:val="20"/>
        </w:rPr>
        <w:t>, COMIENZA A SESIONAR.-</w:t>
      </w:r>
    </w:p>
    <w:p w:rsidR="00F01B9A" w:rsidRDefault="00F01B9A" w:rsidP="00F01B9A">
      <w:pPr>
        <w:spacing w:line="240" w:lineRule="auto"/>
        <w:ind w:firstLine="708"/>
        <w:jc w:val="both"/>
        <w:rPr>
          <w:rFonts w:cs="Arial"/>
          <w:sz w:val="20"/>
          <w:szCs w:val="20"/>
        </w:rPr>
      </w:pPr>
      <w:r>
        <w:rPr>
          <w:rFonts w:cs="Arial"/>
          <w:sz w:val="20"/>
          <w:szCs w:val="20"/>
        </w:rPr>
        <w:t xml:space="preserve">POR SECRETARIA SON LEIDOS LOS INFORMES DE LOS SEÑORES ARBITROS, DE LOS CUALES SE DESPRENDEN LAS SANCIONES Y/O TRASLADOS PARA DESCARGO SIN PERJUICIO DE ACLARAR QUE  </w:t>
      </w:r>
      <w:r>
        <w:rPr>
          <w:rFonts w:cs="Arial"/>
          <w:b/>
          <w:sz w:val="20"/>
          <w:szCs w:val="20"/>
          <w:u w:val="single"/>
        </w:rPr>
        <w:t>QUEDAN AUTOMATICAMENTE NOTIFICADOS DESDE SU INCORPORACIÓN POR ESTE TRIBUNAL AL SISTEMA COMET</w:t>
      </w:r>
      <w:r>
        <w:rPr>
          <w:rFonts w:cs="Arial"/>
          <w:sz w:val="20"/>
          <w:szCs w:val="20"/>
        </w:rPr>
        <w:t xml:space="preserve"> Y QUE POR ENDE LOS PLAZOS A EFECTOS DE TRASLADOS Y/O RECURSOS SE RIGEN POR DICHO SISTEMA SIRVIENDO EL PRESENTE BOLETIN AL SOLO EFECTO INFORMATIVO.-</w:t>
      </w:r>
    </w:p>
    <w:p w:rsidR="000D3835" w:rsidRDefault="00FC6463" w:rsidP="005A680C">
      <w:pPr>
        <w:spacing w:line="240" w:lineRule="auto"/>
        <w:jc w:val="center"/>
        <w:rPr>
          <w:rFonts w:eastAsia="Times New Roman"/>
          <w:b/>
          <w:bCs/>
          <w:color w:val="000000"/>
          <w:u w:val="single"/>
          <w:lang w:eastAsia="es-AR"/>
        </w:rPr>
      </w:pPr>
      <w:r>
        <w:rPr>
          <w:rFonts w:eastAsia="Times New Roman"/>
          <w:b/>
          <w:bCs/>
          <w:color w:val="000000"/>
          <w:u w:val="single"/>
          <w:lang w:eastAsia="es-AR"/>
        </w:rPr>
        <w:t>Resolución</w:t>
      </w:r>
    </w:p>
    <w:p w:rsidR="00624020" w:rsidRDefault="00624020" w:rsidP="005A680C">
      <w:pPr>
        <w:spacing w:line="240" w:lineRule="auto"/>
        <w:jc w:val="center"/>
        <w:rPr>
          <w:rFonts w:eastAsia="Times New Roman"/>
          <w:b/>
          <w:bCs/>
          <w:color w:val="000000"/>
          <w:u w:val="single"/>
          <w:lang w:eastAsia="es-AR"/>
        </w:rPr>
      </w:pPr>
      <w:r>
        <w:rPr>
          <w:rFonts w:eastAsia="Times New Roman"/>
          <w:b/>
          <w:bCs/>
          <w:color w:val="000000"/>
          <w:u w:val="single"/>
          <w:lang w:eastAsia="es-AR"/>
        </w:rPr>
        <w:t>Expediente</w:t>
      </w:r>
      <w:r w:rsidR="00CF39C3">
        <w:rPr>
          <w:rFonts w:eastAsia="Times New Roman"/>
          <w:b/>
          <w:bCs/>
          <w:color w:val="000000"/>
          <w:u w:val="single"/>
          <w:lang w:eastAsia="es-AR"/>
        </w:rPr>
        <w:t>3</w:t>
      </w:r>
      <w:r>
        <w:rPr>
          <w:rFonts w:eastAsia="Times New Roman"/>
          <w:b/>
          <w:bCs/>
          <w:color w:val="000000"/>
          <w:u w:val="single"/>
          <w:lang w:eastAsia="es-AR"/>
        </w:rPr>
        <w:t>/202</w:t>
      </w:r>
      <w:r w:rsidR="00CF39C3">
        <w:rPr>
          <w:rFonts w:eastAsia="Times New Roman"/>
          <w:b/>
          <w:bCs/>
          <w:color w:val="000000"/>
          <w:u w:val="single"/>
          <w:lang w:eastAsia="es-AR"/>
        </w:rPr>
        <w:t>5</w:t>
      </w:r>
    </w:p>
    <w:p w:rsidR="00FC6463" w:rsidRPr="00214D97" w:rsidRDefault="00FC6463" w:rsidP="005A680C">
      <w:pPr>
        <w:spacing w:line="240" w:lineRule="auto"/>
        <w:jc w:val="center"/>
        <w:rPr>
          <w:rFonts w:eastAsia="Times New Roman"/>
          <w:b/>
          <w:bCs/>
          <w:color w:val="000000"/>
          <w:u w:val="single"/>
          <w:lang w:eastAsia="es-AR"/>
        </w:rPr>
      </w:pPr>
      <w:r w:rsidRPr="00EB066F">
        <w:rPr>
          <w:rFonts w:eastAsia="Times New Roman"/>
          <w:b/>
          <w:bCs/>
          <w:color w:val="000000"/>
          <w:sz w:val="20"/>
          <w:szCs w:val="20"/>
          <w:u w:val="single"/>
          <w:lang w:eastAsia="es-AR"/>
        </w:rPr>
        <w:t>VISTO:</w:t>
      </w:r>
    </w:p>
    <w:p w:rsidR="00214D97" w:rsidRDefault="00FC6463" w:rsidP="00E8264C">
      <w:pPr>
        <w:spacing w:line="240" w:lineRule="auto"/>
        <w:ind w:firstLine="708"/>
        <w:jc w:val="both"/>
        <w:rPr>
          <w:rFonts w:eastAsia="Times New Roman"/>
          <w:bCs/>
          <w:color w:val="000000"/>
          <w:sz w:val="20"/>
          <w:szCs w:val="20"/>
          <w:lang w:eastAsia="es-AR"/>
        </w:rPr>
      </w:pPr>
      <w:r>
        <w:rPr>
          <w:rFonts w:eastAsia="Times New Roman"/>
          <w:bCs/>
          <w:color w:val="000000"/>
          <w:sz w:val="20"/>
          <w:szCs w:val="20"/>
          <w:lang w:eastAsia="es-AR"/>
        </w:rPr>
        <w:t>L</w:t>
      </w:r>
      <w:r w:rsidR="00CF39C3">
        <w:rPr>
          <w:rFonts w:eastAsia="Times New Roman"/>
          <w:bCs/>
          <w:color w:val="000000"/>
          <w:sz w:val="20"/>
          <w:szCs w:val="20"/>
          <w:lang w:eastAsia="es-AR"/>
        </w:rPr>
        <w:t>A NOTA PRESENTADA POR EL JUGADOR BAUTISTA BARRERA DNI 46348261 Y SUSCRIPTA POR LAS AUTORIDADES DEL CLUB JORGE NEWBERY DONDE PETICIONA SE LE DEN POR CUMPLIDAS LAS SANCIONES PENDIENTES DEL CLAUSURA 2024 POR LOS PARTIDOS DISPUTADOS POR EL CLUB EN EL CAMPEONATO NOCTURNO DE PRIMERA DONDE SU CUARTA DIVISIÓN NO PARTICIPO</w:t>
      </w:r>
      <w:r w:rsidR="009702F6">
        <w:rPr>
          <w:rFonts w:eastAsia="Times New Roman"/>
          <w:bCs/>
          <w:color w:val="000000"/>
          <w:sz w:val="20"/>
          <w:szCs w:val="20"/>
          <w:lang w:eastAsia="es-AR"/>
        </w:rPr>
        <w:t>.-</w:t>
      </w:r>
    </w:p>
    <w:p w:rsidR="00FC6463" w:rsidRDefault="00EB066F" w:rsidP="00FC6463">
      <w:pPr>
        <w:spacing w:line="240" w:lineRule="auto"/>
        <w:jc w:val="center"/>
        <w:rPr>
          <w:rFonts w:eastAsia="Times New Roman"/>
          <w:b/>
          <w:bCs/>
          <w:color w:val="000000"/>
          <w:sz w:val="20"/>
          <w:szCs w:val="20"/>
          <w:u w:val="single"/>
          <w:lang w:eastAsia="es-AR"/>
        </w:rPr>
      </w:pPr>
      <w:r w:rsidRPr="00EB066F">
        <w:rPr>
          <w:rFonts w:eastAsia="Times New Roman"/>
          <w:b/>
          <w:bCs/>
          <w:color w:val="000000"/>
          <w:sz w:val="20"/>
          <w:szCs w:val="20"/>
          <w:u w:val="single"/>
          <w:lang w:eastAsia="es-AR"/>
        </w:rPr>
        <w:t>CONSIDERANDO:</w:t>
      </w:r>
    </w:p>
    <w:p w:rsidR="00CF39C3" w:rsidRDefault="000D133A" w:rsidP="00CF39C3">
      <w:pPr>
        <w:ind w:firstLine="708"/>
        <w:jc w:val="both"/>
        <w:rPr>
          <w:rFonts w:eastAsia="Times New Roman"/>
          <w:bCs/>
          <w:color w:val="000000"/>
          <w:sz w:val="20"/>
          <w:szCs w:val="20"/>
          <w:lang w:eastAsia="es-AR"/>
        </w:rPr>
      </w:pPr>
      <w:r>
        <w:rPr>
          <w:rFonts w:eastAsia="Times New Roman"/>
          <w:bCs/>
          <w:color w:val="000000"/>
          <w:sz w:val="20"/>
          <w:szCs w:val="20"/>
          <w:lang w:eastAsia="es-AR"/>
        </w:rPr>
        <w:t xml:space="preserve">QUE </w:t>
      </w:r>
      <w:r w:rsidR="00CF39C3">
        <w:rPr>
          <w:rFonts w:eastAsia="Times New Roman"/>
          <w:bCs/>
          <w:color w:val="000000"/>
          <w:sz w:val="20"/>
          <w:szCs w:val="20"/>
          <w:lang w:eastAsia="es-AR"/>
        </w:rPr>
        <w:t>SEGÚN EL SISTEMA COMET DICHO JUGADOR PERTENECE AL CLUB AMBOS MUNDOS HABIENDO RECIBIDO UNA SANCIÓN DE TRES (3) FECHAS DE LA QUE RESTAN CUMPLIR DOS (2) AL PRESENTE CON MOTIVO DEL PARTIDO DE CUARTA DIVISIÓN DEL TORNEO CLAUSURA EN SU FECHA 14° PARTIDO DISPUTADO ENTRE AMBOS MUNDOS Y EL CLUB SARMIENTO.-</w:t>
      </w:r>
    </w:p>
    <w:p w:rsidR="00EB066F" w:rsidRDefault="00EB066F" w:rsidP="007267DF">
      <w:pPr>
        <w:spacing w:line="240" w:lineRule="auto"/>
        <w:jc w:val="center"/>
        <w:rPr>
          <w:rFonts w:eastAsia="Times New Roman"/>
          <w:b/>
          <w:bCs/>
          <w:color w:val="000000"/>
          <w:sz w:val="20"/>
          <w:szCs w:val="20"/>
          <w:u w:val="single"/>
          <w:lang w:eastAsia="es-AR"/>
        </w:rPr>
      </w:pPr>
      <w:r w:rsidRPr="007267DF">
        <w:rPr>
          <w:rFonts w:eastAsia="Times New Roman"/>
          <w:b/>
          <w:bCs/>
          <w:color w:val="000000"/>
          <w:sz w:val="20"/>
          <w:szCs w:val="20"/>
          <w:u w:val="single"/>
          <w:lang w:eastAsia="es-AR"/>
        </w:rPr>
        <w:t>RESULTANDO:</w:t>
      </w:r>
    </w:p>
    <w:p w:rsidR="00CF39C3" w:rsidRDefault="002932F7" w:rsidP="003A6BB0">
      <w:pPr>
        <w:spacing w:line="240" w:lineRule="auto"/>
        <w:ind w:firstLine="708"/>
        <w:jc w:val="both"/>
        <w:rPr>
          <w:rFonts w:eastAsia="Times New Roman"/>
          <w:bCs/>
          <w:color w:val="000000"/>
          <w:sz w:val="20"/>
          <w:szCs w:val="20"/>
          <w:lang w:eastAsia="es-AR"/>
        </w:rPr>
      </w:pPr>
      <w:r>
        <w:rPr>
          <w:rFonts w:eastAsia="Times New Roman"/>
          <w:bCs/>
          <w:color w:val="000000"/>
          <w:sz w:val="20"/>
          <w:szCs w:val="20"/>
          <w:lang w:eastAsia="es-AR"/>
        </w:rPr>
        <w:t>Q</w:t>
      </w:r>
      <w:r w:rsidR="00D604A3">
        <w:rPr>
          <w:rFonts w:eastAsia="Times New Roman"/>
          <w:bCs/>
          <w:color w:val="000000"/>
          <w:sz w:val="20"/>
          <w:szCs w:val="20"/>
          <w:lang w:eastAsia="es-AR"/>
        </w:rPr>
        <w:t>UE</w:t>
      </w:r>
      <w:r w:rsidR="00653162">
        <w:rPr>
          <w:rFonts w:eastAsia="Times New Roman"/>
          <w:bCs/>
          <w:color w:val="000000"/>
          <w:sz w:val="20"/>
          <w:szCs w:val="20"/>
          <w:lang w:eastAsia="es-AR"/>
        </w:rPr>
        <w:t>SIN PERJUICIO DEL DERECHO DE</w:t>
      </w:r>
      <w:r w:rsidR="00CF39C3">
        <w:rPr>
          <w:rFonts w:eastAsia="Times New Roman"/>
          <w:bCs/>
          <w:color w:val="000000"/>
          <w:sz w:val="20"/>
          <w:szCs w:val="20"/>
          <w:lang w:eastAsia="es-AR"/>
        </w:rPr>
        <w:t>L JUGADOR A PETICIONAR EL CUMPLIMIENTO DE LA SANCIÓN EN VIRTUD A LO NORMADO POR EL ARTÍCULO 223 DEL R.T.P. CIERTO ES QUE LOS FIRMANTE</w:t>
      </w:r>
      <w:r w:rsidR="00010846">
        <w:rPr>
          <w:rFonts w:eastAsia="Times New Roman"/>
          <w:bCs/>
          <w:color w:val="000000"/>
          <w:sz w:val="20"/>
          <w:szCs w:val="20"/>
          <w:lang w:eastAsia="es-AR"/>
        </w:rPr>
        <w:t>S</w:t>
      </w:r>
      <w:r w:rsidR="00CF39C3">
        <w:rPr>
          <w:rFonts w:eastAsia="Times New Roman"/>
          <w:bCs/>
          <w:color w:val="000000"/>
          <w:sz w:val="20"/>
          <w:szCs w:val="20"/>
          <w:lang w:eastAsia="es-AR"/>
        </w:rPr>
        <w:t xml:space="preserve"> DEL CLUB JORGE NEWBWRY </w:t>
      </w:r>
      <w:r w:rsidR="00010846">
        <w:rPr>
          <w:rFonts w:eastAsia="Times New Roman"/>
          <w:bCs/>
          <w:color w:val="000000"/>
          <w:sz w:val="20"/>
          <w:szCs w:val="20"/>
          <w:lang w:eastAsia="es-AR"/>
        </w:rPr>
        <w:t xml:space="preserve">NO </w:t>
      </w:r>
      <w:r w:rsidR="00CF39C3">
        <w:rPr>
          <w:rFonts w:eastAsia="Times New Roman"/>
          <w:bCs/>
          <w:color w:val="000000"/>
          <w:sz w:val="20"/>
          <w:szCs w:val="20"/>
          <w:lang w:eastAsia="es-AR"/>
        </w:rPr>
        <w:t>SE ENCUENTRAN L</w:t>
      </w:r>
      <w:r w:rsidR="00010846">
        <w:rPr>
          <w:rFonts w:eastAsia="Times New Roman"/>
          <w:bCs/>
          <w:color w:val="000000"/>
          <w:sz w:val="20"/>
          <w:szCs w:val="20"/>
          <w:lang w:eastAsia="es-AR"/>
        </w:rPr>
        <w:t>E</w:t>
      </w:r>
      <w:r w:rsidR="00CF39C3">
        <w:rPr>
          <w:rFonts w:eastAsia="Times New Roman"/>
          <w:bCs/>
          <w:color w:val="000000"/>
          <w:sz w:val="20"/>
          <w:szCs w:val="20"/>
          <w:lang w:eastAsia="es-AR"/>
        </w:rPr>
        <w:t>GITIMADOS PARA ACTUAR COMO FIRMAS CONVALIDANTES DE DICHA PETICIÓN POR NO PERTENECER DICHO JUGADOR A SUS PLANTELES.-</w:t>
      </w:r>
    </w:p>
    <w:p w:rsidR="003A5973" w:rsidRPr="00543479" w:rsidRDefault="00CF39C3" w:rsidP="009660BA">
      <w:pPr>
        <w:spacing w:line="240" w:lineRule="auto"/>
        <w:ind w:firstLine="708"/>
        <w:jc w:val="both"/>
        <w:rPr>
          <w:rFonts w:eastAsia="Times New Roman"/>
          <w:bCs/>
          <w:color w:val="000000"/>
          <w:sz w:val="20"/>
          <w:szCs w:val="20"/>
          <w:lang w:eastAsia="es-AR"/>
        </w:rPr>
      </w:pPr>
      <w:r>
        <w:rPr>
          <w:rFonts w:eastAsia="Times New Roman"/>
          <w:bCs/>
          <w:color w:val="000000"/>
          <w:sz w:val="20"/>
          <w:szCs w:val="20"/>
          <w:lang w:eastAsia="es-AR"/>
        </w:rPr>
        <w:t xml:space="preserve">POR </w:t>
      </w:r>
      <w:r w:rsidR="003A5973" w:rsidRPr="00543479">
        <w:rPr>
          <w:rFonts w:eastAsia="Times New Roman"/>
          <w:bCs/>
          <w:color w:val="000000"/>
          <w:sz w:val="20"/>
          <w:szCs w:val="20"/>
          <w:lang w:eastAsia="es-AR"/>
        </w:rPr>
        <w:t xml:space="preserve">LO EXPUESTO EL </w:t>
      </w:r>
      <w:r w:rsidR="00EB066F" w:rsidRPr="00543479">
        <w:rPr>
          <w:rFonts w:eastAsia="Times New Roman"/>
          <w:bCs/>
          <w:color w:val="000000"/>
          <w:sz w:val="20"/>
          <w:szCs w:val="20"/>
          <w:lang w:eastAsia="es-AR"/>
        </w:rPr>
        <w:t xml:space="preserve">TRIBUNAL DE DISCIPLINA </w:t>
      </w:r>
      <w:r w:rsidR="009660BA" w:rsidRPr="00543479">
        <w:rPr>
          <w:rFonts w:eastAsia="Times New Roman"/>
          <w:bCs/>
          <w:color w:val="000000"/>
          <w:sz w:val="20"/>
          <w:szCs w:val="20"/>
          <w:lang w:eastAsia="es-AR"/>
        </w:rPr>
        <w:t xml:space="preserve">DE LA </w:t>
      </w:r>
      <w:r>
        <w:rPr>
          <w:rFonts w:eastAsia="Times New Roman"/>
          <w:bCs/>
          <w:color w:val="000000"/>
          <w:sz w:val="20"/>
          <w:szCs w:val="20"/>
          <w:lang w:eastAsia="es-AR"/>
        </w:rPr>
        <w:t>LIGA DEPORTIVA DEL OESTE</w:t>
      </w:r>
      <w:r w:rsidR="00EB066F" w:rsidRPr="00543479">
        <w:rPr>
          <w:rFonts w:eastAsia="Times New Roman"/>
          <w:bCs/>
          <w:color w:val="000000"/>
          <w:sz w:val="20"/>
          <w:szCs w:val="20"/>
          <w:lang w:eastAsia="es-AR"/>
        </w:rPr>
        <w:t>,</w:t>
      </w:r>
    </w:p>
    <w:p w:rsidR="00EB066F" w:rsidRDefault="00EB066F" w:rsidP="003A5973">
      <w:pPr>
        <w:spacing w:line="240" w:lineRule="auto"/>
        <w:ind w:firstLine="708"/>
        <w:jc w:val="center"/>
        <w:rPr>
          <w:rFonts w:eastAsia="Times New Roman"/>
          <w:b/>
          <w:bCs/>
          <w:color w:val="000000"/>
          <w:sz w:val="20"/>
          <w:szCs w:val="20"/>
          <w:u w:val="single"/>
          <w:lang w:eastAsia="es-AR"/>
        </w:rPr>
      </w:pPr>
      <w:r w:rsidRPr="00543479">
        <w:rPr>
          <w:rFonts w:eastAsia="Times New Roman"/>
          <w:b/>
          <w:bCs/>
          <w:color w:val="000000"/>
          <w:sz w:val="20"/>
          <w:szCs w:val="20"/>
          <w:u w:val="single"/>
          <w:lang w:eastAsia="es-AR"/>
        </w:rPr>
        <w:t>RESUELVE:</w:t>
      </w:r>
    </w:p>
    <w:p w:rsidR="001C7A68" w:rsidRPr="00543479" w:rsidRDefault="001C7A68" w:rsidP="003A5973">
      <w:pPr>
        <w:spacing w:line="240" w:lineRule="auto"/>
        <w:ind w:firstLine="708"/>
        <w:jc w:val="center"/>
        <w:rPr>
          <w:rFonts w:eastAsia="Times New Roman"/>
          <w:b/>
          <w:bCs/>
          <w:color w:val="000000"/>
          <w:sz w:val="20"/>
          <w:szCs w:val="20"/>
          <w:u w:val="single"/>
          <w:lang w:eastAsia="es-AR"/>
        </w:rPr>
      </w:pPr>
    </w:p>
    <w:p w:rsidR="00C61600" w:rsidRPr="00543479" w:rsidRDefault="00C61600" w:rsidP="00C61600">
      <w:pPr>
        <w:spacing w:line="240" w:lineRule="auto"/>
        <w:jc w:val="both"/>
        <w:rPr>
          <w:rFonts w:eastAsia="Times New Roman"/>
          <w:bCs/>
          <w:color w:val="000000"/>
          <w:sz w:val="20"/>
          <w:szCs w:val="20"/>
          <w:lang w:eastAsia="es-AR"/>
        </w:rPr>
      </w:pPr>
      <w:r w:rsidRPr="00543479">
        <w:rPr>
          <w:rFonts w:eastAsia="Times New Roman"/>
          <w:b/>
          <w:bCs/>
          <w:color w:val="000000"/>
          <w:sz w:val="20"/>
          <w:szCs w:val="20"/>
          <w:lang w:eastAsia="es-AR"/>
        </w:rPr>
        <w:t>P</w:t>
      </w:r>
      <w:r w:rsidR="009660BA" w:rsidRPr="00543479">
        <w:rPr>
          <w:rFonts w:eastAsia="Times New Roman"/>
          <w:b/>
          <w:bCs/>
          <w:color w:val="000000"/>
          <w:sz w:val="20"/>
          <w:szCs w:val="20"/>
          <w:lang w:eastAsia="es-AR"/>
        </w:rPr>
        <w:t>RIMERO:</w:t>
      </w:r>
      <w:r w:rsidR="001C7A68">
        <w:rPr>
          <w:rFonts w:eastAsia="Times New Roman"/>
          <w:b/>
          <w:bCs/>
          <w:color w:val="000000"/>
          <w:sz w:val="20"/>
          <w:szCs w:val="20"/>
          <w:lang w:eastAsia="es-AR"/>
        </w:rPr>
        <w:t xml:space="preserve"> </w:t>
      </w:r>
      <w:r w:rsidR="00CF39C3">
        <w:rPr>
          <w:rFonts w:eastAsia="Times New Roman"/>
          <w:b/>
          <w:bCs/>
          <w:color w:val="000000"/>
          <w:sz w:val="20"/>
          <w:szCs w:val="20"/>
          <w:lang w:eastAsia="es-AR"/>
        </w:rPr>
        <w:t>DESESTIMAR</w:t>
      </w:r>
      <w:r w:rsidR="001C7A68">
        <w:rPr>
          <w:rFonts w:eastAsia="Times New Roman"/>
          <w:b/>
          <w:bCs/>
          <w:color w:val="000000"/>
          <w:sz w:val="20"/>
          <w:szCs w:val="20"/>
          <w:lang w:eastAsia="es-AR"/>
        </w:rPr>
        <w:t xml:space="preserve"> </w:t>
      </w:r>
      <w:r w:rsidR="004E3916" w:rsidRPr="00543479">
        <w:rPr>
          <w:rFonts w:eastAsia="Times New Roman"/>
          <w:bCs/>
          <w:color w:val="000000"/>
          <w:sz w:val="20"/>
          <w:szCs w:val="20"/>
          <w:lang w:eastAsia="es-AR"/>
        </w:rPr>
        <w:t>L</w:t>
      </w:r>
      <w:r w:rsidR="00CF39C3">
        <w:rPr>
          <w:rFonts w:eastAsia="Times New Roman"/>
          <w:bCs/>
          <w:color w:val="000000"/>
          <w:sz w:val="20"/>
          <w:szCs w:val="20"/>
          <w:lang w:eastAsia="es-AR"/>
        </w:rPr>
        <w:t>O PETICIONADO POR EL JUGADOR BAUTISTA BARRERA POR</w:t>
      </w:r>
      <w:r w:rsidR="00010846">
        <w:rPr>
          <w:rFonts w:eastAsia="Times New Roman"/>
          <w:bCs/>
          <w:color w:val="000000"/>
          <w:sz w:val="20"/>
          <w:szCs w:val="20"/>
          <w:lang w:eastAsia="es-AR"/>
        </w:rPr>
        <w:t xml:space="preserve"> LA</w:t>
      </w:r>
      <w:r w:rsidR="00CF39C3">
        <w:rPr>
          <w:rFonts w:eastAsia="Times New Roman"/>
          <w:bCs/>
          <w:color w:val="000000"/>
          <w:sz w:val="20"/>
          <w:szCs w:val="20"/>
          <w:lang w:eastAsia="es-AR"/>
        </w:rPr>
        <w:t xml:space="preserve"> FALTA DE LEGITIMACIÓN DEL CLUB PETICIONANTE</w:t>
      </w:r>
      <w:r w:rsidRPr="00543479">
        <w:rPr>
          <w:rFonts w:eastAsia="Times New Roman"/>
          <w:bCs/>
          <w:color w:val="000000"/>
          <w:sz w:val="20"/>
          <w:szCs w:val="20"/>
          <w:lang w:eastAsia="es-AR"/>
        </w:rPr>
        <w:t xml:space="preserve"> (ARTS. 32, 33, CC Y SS. DEL R.T.P.).- </w:t>
      </w:r>
    </w:p>
    <w:p w:rsidR="002B38E6" w:rsidRPr="00543479" w:rsidRDefault="00F01B9A" w:rsidP="00EB066F">
      <w:pPr>
        <w:spacing w:line="240" w:lineRule="auto"/>
        <w:jc w:val="both"/>
        <w:rPr>
          <w:rFonts w:eastAsia="Times New Roman"/>
          <w:bCs/>
          <w:color w:val="000000"/>
          <w:sz w:val="20"/>
          <w:szCs w:val="20"/>
          <w:lang w:eastAsia="es-AR"/>
        </w:rPr>
      </w:pPr>
      <w:r w:rsidRPr="00543479">
        <w:rPr>
          <w:rFonts w:eastAsia="Times New Roman"/>
          <w:b/>
          <w:bCs/>
          <w:color w:val="000000"/>
          <w:sz w:val="20"/>
          <w:szCs w:val="20"/>
          <w:lang w:eastAsia="es-AR"/>
        </w:rPr>
        <w:t>SEGUNDO</w:t>
      </w:r>
      <w:r w:rsidR="00F015D8" w:rsidRPr="00543479">
        <w:rPr>
          <w:rFonts w:eastAsia="Times New Roman"/>
          <w:b/>
          <w:bCs/>
          <w:color w:val="000000"/>
          <w:sz w:val="20"/>
          <w:szCs w:val="20"/>
          <w:lang w:eastAsia="es-AR"/>
        </w:rPr>
        <w:t>:</w:t>
      </w:r>
      <w:r w:rsidR="00EB066F" w:rsidRPr="00543479">
        <w:rPr>
          <w:rFonts w:eastAsia="Times New Roman"/>
          <w:bCs/>
          <w:color w:val="000000"/>
          <w:sz w:val="20"/>
          <w:szCs w:val="20"/>
          <w:lang w:eastAsia="es-AR"/>
        </w:rPr>
        <w:t>COMUNÍQUESE, PUBLÍQUESE Y ARCHÍVESE (ARTS. 41, 42 Y 43 DEL RTP).-</w:t>
      </w:r>
    </w:p>
    <w:bookmarkEnd w:id="0"/>
    <w:p w:rsidR="00106904" w:rsidRDefault="00106904" w:rsidP="00543479">
      <w:pPr>
        <w:spacing w:line="240" w:lineRule="auto"/>
        <w:ind w:firstLine="708"/>
        <w:jc w:val="center"/>
        <w:rPr>
          <w:rFonts w:ascii="Calibri" w:eastAsia="Times New Roman" w:hAnsi="Calibri" w:cs="Times New Roman"/>
          <w:bCs/>
          <w:color w:val="000000"/>
          <w:sz w:val="20"/>
          <w:szCs w:val="20"/>
          <w:lang w:eastAsia="es-AR"/>
        </w:rPr>
      </w:pPr>
    </w:p>
    <w:p w:rsidR="001C7A68" w:rsidRDefault="001C7A68" w:rsidP="00543479">
      <w:pPr>
        <w:spacing w:line="240" w:lineRule="auto"/>
        <w:ind w:firstLine="708"/>
        <w:jc w:val="center"/>
        <w:rPr>
          <w:rFonts w:ascii="Calibri" w:eastAsia="Times New Roman" w:hAnsi="Calibri" w:cs="Times New Roman"/>
          <w:bCs/>
          <w:color w:val="000000"/>
          <w:sz w:val="20"/>
          <w:szCs w:val="20"/>
          <w:lang w:eastAsia="es-AR"/>
        </w:rPr>
      </w:pPr>
    </w:p>
    <w:p w:rsidR="001C7A68" w:rsidRDefault="001C7A68" w:rsidP="001C7A68">
      <w:pPr>
        <w:rPr>
          <w:sz w:val="20"/>
          <w:szCs w:val="20"/>
        </w:rPr>
      </w:pPr>
      <w:r>
        <w:rPr>
          <w:sz w:val="20"/>
          <w:szCs w:val="20"/>
        </w:rPr>
        <w:t>FDO.    JORGE A GARCIA</w:t>
      </w:r>
      <w:r>
        <w:rPr>
          <w:sz w:val="20"/>
          <w:szCs w:val="20"/>
        </w:rPr>
        <w:tab/>
      </w:r>
      <w:r>
        <w:rPr>
          <w:sz w:val="20"/>
          <w:szCs w:val="20"/>
        </w:rPr>
        <w:tab/>
        <w:t>MARCOS BARRA DAVEL</w:t>
      </w:r>
      <w:r>
        <w:rPr>
          <w:sz w:val="20"/>
          <w:szCs w:val="20"/>
        </w:rPr>
        <w:tab/>
      </w:r>
      <w:r>
        <w:rPr>
          <w:sz w:val="20"/>
          <w:szCs w:val="20"/>
        </w:rPr>
        <w:tab/>
        <w:t>LUIS SACCANI</w:t>
      </w:r>
    </w:p>
    <w:p w:rsidR="001C7A68" w:rsidRDefault="001C7A68" w:rsidP="001C7A68">
      <w:pPr>
        <w:rPr>
          <w:sz w:val="20"/>
          <w:szCs w:val="20"/>
        </w:rPr>
      </w:pPr>
      <w:r>
        <w:rPr>
          <w:sz w:val="20"/>
          <w:szCs w:val="20"/>
        </w:rPr>
        <w:t xml:space="preserve">               PRESIDENTE                                     SECRETARIO                                   VOCAL</w:t>
      </w:r>
    </w:p>
    <w:p w:rsidR="001C7A68" w:rsidRPr="00543479" w:rsidRDefault="001C7A68" w:rsidP="001C7A68">
      <w:pPr>
        <w:spacing w:line="240" w:lineRule="auto"/>
        <w:ind w:firstLine="708"/>
        <w:rPr>
          <w:rFonts w:ascii="Calibri" w:eastAsia="Times New Roman" w:hAnsi="Calibri" w:cs="Times New Roman"/>
          <w:bCs/>
          <w:color w:val="000000"/>
          <w:sz w:val="20"/>
          <w:szCs w:val="20"/>
          <w:lang w:eastAsia="es-AR"/>
        </w:rPr>
      </w:pPr>
    </w:p>
    <w:sectPr w:rsidR="001C7A68" w:rsidRPr="00543479" w:rsidSect="001C7A68">
      <w:headerReference w:type="default" r:id="rId8"/>
      <w:headerReference w:type="first" r:id="rId9"/>
      <w:pgSz w:w="12242" w:h="20163" w:code="5"/>
      <w:pgMar w:top="1418" w:right="709" w:bottom="1418"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831" w:rsidRDefault="00473831" w:rsidP="00A97113">
      <w:pPr>
        <w:spacing w:after="0" w:line="240" w:lineRule="auto"/>
      </w:pPr>
      <w:r>
        <w:separator/>
      </w:r>
    </w:p>
  </w:endnote>
  <w:endnote w:type="continuationSeparator" w:id="1">
    <w:p w:rsidR="00473831" w:rsidRDefault="00473831" w:rsidP="00A97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831" w:rsidRDefault="00473831" w:rsidP="00A97113">
      <w:pPr>
        <w:spacing w:after="0" w:line="240" w:lineRule="auto"/>
      </w:pPr>
      <w:r>
        <w:separator/>
      </w:r>
    </w:p>
  </w:footnote>
  <w:footnote w:type="continuationSeparator" w:id="1">
    <w:p w:rsidR="00473831" w:rsidRDefault="00473831" w:rsidP="00A97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63" w:rsidRDefault="002D5A19" w:rsidP="002D5A19">
    <w:pPr>
      <w:pStyle w:val="Encabezado"/>
      <w:tabs>
        <w:tab w:val="left" w:pos="2415"/>
        <w:tab w:val="left" w:pos="2850"/>
        <w:tab w:val="left" w:pos="3105"/>
        <w:tab w:val="center" w:pos="4749"/>
      </w:tabs>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68" w:rsidRDefault="001C7A68">
    <w:pPr>
      <w:pStyle w:val="Encabezado"/>
    </w:pPr>
    <w:r w:rsidRPr="001C7A68">
      <w:drawing>
        <wp:inline distT="0" distB="0" distL="0" distR="0">
          <wp:extent cx="1809750" cy="981075"/>
          <wp:effectExtent l="19050" t="0" r="0" b="0"/>
          <wp:docPr id="1" name="Imagen 1" descr="C:\Users\PC1\Documents\IMAGENE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IMAGENES\escudo.jpg"/>
                  <pic:cNvPicPr>
                    <a:picLocks noChangeAspect="1" noChangeArrowheads="1"/>
                  </pic:cNvPicPr>
                </pic:nvPicPr>
                <pic:blipFill>
                  <a:blip r:embed="rId1"/>
                  <a:srcRect/>
                  <a:stretch>
                    <a:fillRect/>
                  </a:stretch>
                </pic:blipFill>
                <pic:spPr bwMode="auto">
                  <a:xfrm>
                    <a:off x="0" y="0"/>
                    <a:ext cx="1809750" cy="981075"/>
                  </a:xfrm>
                  <a:prstGeom prst="rect">
                    <a:avLst/>
                  </a:prstGeom>
                  <a:noFill/>
                  <a:ln w="9525">
                    <a:noFill/>
                    <a:miter lim="800000"/>
                    <a:headEnd/>
                    <a:tailEnd/>
                  </a:ln>
                </pic:spPr>
              </pic:pic>
            </a:graphicData>
          </a:graphic>
        </wp:inline>
      </w:drawing>
    </w:r>
  </w:p>
  <w:p w:rsidR="001C7A68" w:rsidRDefault="001C7A68" w:rsidP="001C7A68">
    <w:pPr>
      <w:spacing w:line="120" w:lineRule="atLeast"/>
      <w:rPr>
        <w:b/>
        <w:sz w:val="18"/>
      </w:rPr>
    </w:pPr>
    <w:r>
      <w:rPr>
        <w:b/>
        <w:sz w:val="16"/>
      </w:rPr>
      <w:t xml:space="preserve">       </w:t>
    </w:r>
    <w:r>
      <w:rPr>
        <w:rFonts w:ascii="Bookman Old Style" w:hAnsi="Bookman Old Style" w:cs="Bookman Old Style"/>
        <w:b/>
        <w:sz w:val="18"/>
      </w:rPr>
      <w:t>Secretaría: Juan B. Alberdi 237</w:t>
    </w:r>
  </w:p>
  <w:p w:rsidR="001C7A68" w:rsidRDefault="001C7A68" w:rsidP="001C7A68">
    <w:pPr>
      <w:spacing w:line="120" w:lineRule="atLeast"/>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1C7A68" w:rsidRDefault="001C7A68" w:rsidP="001C7A68">
    <w:pPr>
      <w:pStyle w:val="Encabezado"/>
      <w:spacing w:line="120" w:lineRule="atLeast"/>
    </w:pPr>
    <w:r>
      <w:rPr>
        <w:rFonts w:ascii="Bookman Old Style" w:hAnsi="Bookman Old Style" w:cs="Bookman Old Style"/>
        <w:b/>
        <w:sz w:val="18"/>
      </w:rPr>
      <w:t xml:space="preserve">            C.P 6000  Junín  (B.</w:t>
    </w:r>
  </w:p>
  <w:p w:rsidR="001C7A68" w:rsidRDefault="001C7A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A07FF"/>
    <w:multiLevelType w:val="hybridMultilevel"/>
    <w:tmpl w:val="6EF4E3B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4A31A1F"/>
    <w:multiLevelType w:val="hybridMultilevel"/>
    <w:tmpl w:val="6FCC5DF0"/>
    <w:lvl w:ilvl="0" w:tplc="87E6FEF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549E776C"/>
    <w:multiLevelType w:val="hybridMultilevel"/>
    <w:tmpl w:val="05FA8440"/>
    <w:lvl w:ilvl="0" w:tplc="7DEAF176">
      <w:numFmt w:val="bullet"/>
      <w:lvlText w:val="-"/>
      <w:lvlJc w:val="left"/>
      <w:pPr>
        <w:ind w:left="720" w:hanging="360"/>
      </w:pPr>
      <w:rPr>
        <w:rFonts w:ascii="Calibri" w:eastAsia="Times New Roman"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4E15A04"/>
    <w:multiLevelType w:val="hybridMultilevel"/>
    <w:tmpl w:val="7FF66B58"/>
    <w:lvl w:ilvl="0" w:tplc="67DAAB92">
      <w:start w:val="1"/>
      <w:numFmt w:val="decimal"/>
      <w:lvlText w:val="%1)"/>
      <w:lvlJc w:val="left"/>
      <w:pPr>
        <w:ind w:left="1068" w:hanging="360"/>
      </w:pPr>
      <w:rPr>
        <w:rFonts w:eastAsia="Times New Roman" w:hint="default"/>
        <w:color w:val="00000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79561F8F"/>
    <w:multiLevelType w:val="hybridMultilevel"/>
    <w:tmpl w:val="7E5AD678"/>
    <w:lvl w:ilvl="0" w:tplc="32FC3E5A">
      <w:numFmt w:val="bullet"/>
      <w:lvlText w:val="-"/>
      <w:lvlJc w:val="left"/>
      <w:pPr>
        <w:ind w:left="720" w:hanging="360"/>
      </w:pPr>
      <w:rPr>
        <w:rFonts w:ascii="Calibri" w:eastAsia="Times New Roman"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F299E"/>
    <w:rsid w:val="00002FB1"/>
    <w:rsid w:val="00010846"/>
    <w:rsid w:val="0001128C"/>
    <w:rsid w:val="00011DAB"/>
    <w:rsid w:val="00015297"/>
    <w:rsid w:val="00024C17"/>
    <w:rsid w:val="000266BA"/>
    <w:rsid w:val="00027CAC"/>
    <w:rsid w:val="000323D7"/>
    <w:rsid w:val="00033938"/>
    <w:rsid w:val="00033C5A"/>
    <w:rsid w:val="0003588C"/>
    <w:rsid w:val="00035A32"/>
    <w:rsid w:val="000362FF"/>
    <w:rsid w:val="0003775D"/>
    <w:rsid w:val="00037BD0"/>
    <w:rsid w:val="00037D79"/>
    <w:rsid w:val="00040CA0"/>
    <w:rsid w:val="00040F50"/>
    <w:rsid w:val="00043CF2"/>
    <w:rsid w:val="00045A59"/>
    <w:rsid w:val="0005156B"/>
    <w:rsid w:val="00056BE4"/>
    <w:rsid w:val="000574E0"/>
    <w:rsid w:val="000618A2"/>
    <w:rsid w:val="0006583D"/>
    <w:rsid w:val="00065D08"/>
    <w:rsid w:val="000678E2"/>
    <w:rsid w:val="00067971"/>
    <w:rsid w:val="000706ED"/>
    <w:rsid w:val="00072E9A"/>
    <w:rsid w:val="0007351B"/>
    <w:rsid w:val="00073712"/>
    <w:rsid w:val="00073E63"/>
    <w:rsid w:val="0007416F"/>
    <w:rsid w:val="00074F2F"/>
    <w:rsid w:val="000760F4"/>
    <w:rsid w:val="00076251"/>
    <w:rsid w:val="0007701B"/>
    <w:rsid w:val="000774EE"/>
    <w:rsid w:val="00081E5C"/>
    <w:rsid w:val="00087343"/>
    <w:rsid w:val="000875F1"/>
    <w:rsid w:val="00087E94"/>
    <w:rsid w:val="00091287"/>
    <w:rsid w:val="00092282"/>
    <w:rsid w:val="00093D02"/>
    <w:rsid w:val="0009541C"/>
    <w:rsid w:val="00095A28"/>
    <w:rsid w:val="00097979"/>
    <w:rsid w:val="000A214D"/>
    <w:rsid w:val="000A3DFF"/>
    <w:rsid w:val="000A74A0"/>
    <w:rsid w:val="000B2199"/>
    <w:rsid w:val="000B22FC"/>
    <w:rsid w:val="000B46BD"/>
    <w:rsid w:val="000C15D4"/>
    <w:rsid w:val="000D0BF9"/>
    <w:rsid w:val="000D133A"/>
    <w:rsid w:val="000D20E4"/>
    <w:rsid w:val="000D2666"/>
    <w:rsid w:val="000D3835"/>
    <w:rsid w:val="000D3F5D"/>
    <w:rsid w:val="000D4EAF"/>
    <w:rsid w:val="000D6F1C"/>
    <w:rsid w:val="000E081F"/>
    <w:rsid w:val="000E6C0D"/>
    <w:rsid w:val="000F3897"/>
    <w:rsid w:val="000F4900"/>
    <w:rsid w:val="000F623C"/>
    <w:rsid w:val="00101F0E"/>
    <w:rsid w:val="00102705"/>
    <w:rsid w:val="001058CA"/>
    <w:rsid w:val="00106904"/>
    <w:rsid w:val="0010719A"/>
    <w:rsid w:val="001110FD"/>
    <w:rsid w:val="001111C1"/>
    <w:rsid w:val="001119BF"/>
    <w:rsid w:val="00111A61"/>
    <w:rsid w:val="00111D13"/>
    <w:rsid w:val="001139CF"/>
    <w:rsid w:val="0011572D"/>
    <w:rsid w:val="00115B87"/>
    <w:rsid w:val="00130A73"/>
    <w:rsid w:val="00132C04"/>
    <w:rsid w:val="00135D8A"/>
    <w:rsid w:val="00136734"/>
    <w:rsid w:val="00136B97"/>
    <w:rsid w:val="00136CFC"/>
    <w:rsid w:val="00136E35"/>
    <w:rsid w:val="001408E7"/>
    <w:rsid w:val="00142B3C"/>
    <w:rsid w:val="00144CE5"/>
    <w:rsid w:val="00145A22"/>
    <w:rsid w:val="001465C7"/>
    <w:rsid w:val="00146702"/>
    <w:rsid w:val="001478A0"/>
    <w:rsid w:val="00151278"/>
    <w:rsid w:val="0015129B"/>
    <w:rsid w:val="00152DC3"/>
    <w:rsid w:val="00156571"/>
    <w:rsid w:val="00160690"/>
    <w:rsid w:val="00164E70"/>
    <w:rsid w:val="00166928"/>
    <w:rsid w:val="00167E1F"/>
    <w:rsid w:val="001701D1"/>
    <w:rsid w:val="001758E8"/>
    <w:rsid w:val="00176B4C"/>
    <w:rsid w:val="0018135D"/>
    <w:rsid w:val="00184A54"/>
    <w:rsid w:val="00184CFD"/>
    <w:rsid w:val="00184D95"/>
    <w:rsid w:val="00184FDC"/>
    <w:rsid w:val="00186536"/>
    <w:rsid w:val="001866E0"/>
    <w:rsid w:val="00187187"/>
    <w:rsid w:val="00190A20"/>
    <w:rsid w:val="00190B84"/>
    <w:rsid w:val="00191C69"/>
    <w:rsid w:val="0019352C"/>
    <w:rsid w:val="00193721"/>
    <w:rsid w:val="001942FF"/>
    <w:rsid w:val="001946AC"/>
    <w:rsid w:val="00194B51"/>
    <w:rsid w:val="00194FC9"/>
    <w:rsid w:val="001959E4"/>
    <w:rsid w:val="00195DC4"/>
    <w:rsid w:val="001A032F"/>
    <w:rsid w:val="001A26AB"/>
    <w:rsid w:val="001A30E9"/>
    <w:rsid w:val="001A5937"/>
    <w:rsid w:val="001A640D"/>
    <w:rsid w:val="001A675D"/>
    <w:rsid w:val="001A7678"/>
    <w:rsid w:val="001B184D"/>
    <w:rsid w:val="001C13F5"/>
    <w:rsid w:val="001C2A3E"/>
    <w:rsid w:val="001C4E1F"/>
    <w:rsid w:val="001C6DAC"/>
    <w:rsid w:val="001C7A68"/>
    <w:rsid w:val="001D34EA"/>
    <w:rsid w:val="001D4625"/>
    <w:rsid w:val="001D656D"/>
    <w:rsid w:val="001D6925"/>
    <w:rsid w:val="001D7983"/>
    <w:rsid w:val="001E5066"/>
    <w:rsid w:val="001E7503"/>
    <w:rsid w:val="001F2C6D"/>
    <w:rsid w:val="001F2DC0"/>
    <w:rsid w:val="001F3B5D"/>
    <w:rsid w:val="001F6D42"/>
    <w:rsid w:val="001F73A0"/>
    <w:rsid w:val="001F7E9E"/>
    <w:rsid w:val="00202EF0"/>
    <w:rsid w:val="002040F0"/>
    <w:rsid w:val="002062B1"/>
    <w:rsid w:val="002105D5"/>
    <w:rsid w:val="00214799"/>
    <w:rsid w:val="00214D97"/>
    <w:rsid w:val="0022199C"/>
    <w:rsid w:val="002233EA"/>
    <w:rsid w:val="00223AE3"/>
    <w:rsid w:val="00224A70"/>
    <w:rsid w:val="0022515C"/>
    <w:rsid w:val="002273C3"/>
    <w:rsid w:val="002279DF"/>
    <w:rsid w:val="00230B3C"/>
    <w:rsid w:val="00231F77"/>
    <w:rsid w:val="00233086"/>
    <w:rsid w:val="0023522A"/>
    <w:rsid w:val="00235A4B"/>
    <w:rsid w:val="00235CC2"/>
    <w:rsid w:val="00242668"/>
    <w:rsid w:val="00242C19"/>
    <w:rsid w:val="00243AAC"/>
    <w:rsid w:val="00246D2F"/>
    <w:rsid w:val="00250890"/>
    <w:rsid w:val="0025416E"/>
    <w:rsid w:val="00262965"/>
    <w:rsid w:val="00266E86"/>
    <w:rsid w:val="00273944"/>
    <w:rsid w:val="00274853"/>
    <w:rsid w:val="00280299"/>
    <w:rsid w:val="0028096A"/>
    <w:rsid w:val="002838B0"/>
    <w:rsid w:val="00285AD0"/>
    <w:rsid w:val="00285BF5"/>
    <w:rsid w:val="00287341"/>
    <w:rsid w:val="002873C3"/>
    <w:rsid w:val="00290415"/>
    <w:rsid w:val="002930F0"/>
    <w:rsid w:val="002932F7"/>
    <w:rsid w:val="00293B0E"/>
    <w:rsid w:val="002941A3"/>
    <w:rsid w:val="0029711B"/>
    <w:rsid w:val="00297DBB"/>
    <w:rsid w:val="002A020E"/>
    <w:rsid w:val="002A1A78"/>
    <w:rsid w:val="002A377B"/>
    <w:rsid w:val="002A5B28"/>
    <w:rsid w:val="002A5E61"/>
    <w:rsid w:val="002B0479"/>
    <w:rsid w:val="002B050F"/>
    <w:rsid w:val="002B354F"/>
    <w:rsid w:val="002B38E6"/>
    <w:rsid w:val="002B3DDC"/>
    <w:rsid w:val="002B6A64"/>
    <w:rsid w:val="002C0BC3"/>
    <w:rsid w:val="002C294B"/>
    <w:rsid w:val="002C3DF8"/>
    <w:rsid w:val="002C56D4"/>
    <w:rsid w:val="002C7449"/>
    <w:rsid w:val="002C7C4C"/>
    <w:rsid w:val="002D04CC"/>
    <w:rsid w:val="002D3125"/>
    <w:rsid w:val="002D4FE9"/>
    <w:rsid w:val="002D5A19"/>
    <w:rsid w:val="002E3E79"/>
    <w:rsid w:val="002E4292"/>
    <w:rsid w:val="002E4301"/>
    <w:rsid w:val="002E4955"/>
    <w:rsid w:val="002E4D78"/>
    <w:rsid w:val="002E5B12"/>
    <w:rsid w:val="002F10FB"/>
    <w:rsid w:val="002F2A64"/>
    <w:rsid w:val="002F376C"/>
    <w:rsid w:val="002F6B0F"/>
    <w:rsid w:val="002F730A"/>
    <w:rsid w:val="00304F9B"/>
    <w:rsid w:val="00307B29"/>
    <w:rsid w:val="00310695"/>
    <w:rsid w:val="0031081F"/>
    <w:rsid w:val="003147A6"/>
    <w:rsid w:val="00314ABA"/>
    <w:rsid w:val="0031515E"/>
    <w:rsid w:val="003179F5"/>
    <w:rsid w:val="003204D2"/>
    <w:rsid w:val="0032210D"/>
    <w:rsid w:val="003224C6"/>
    <w:rsid w:val="00323B6E"/>
    <w:rsid w:val="00326DC7"/>
    <w:rsid w:val="003311F4"/>
    <w:rsid w:val="00332E7D"/>
    <w:rsid w:val="00333CFB"/>
    <w:rsid w:val="003345D9"/>
    <w:rsid w:val="00336568"/>
    <w:rsid w:val="00337554"/>
    <w:rsid w:val="00337DC8"/>
    <w:rsid w:val="00340564"/>
    <w:rsid w:val="003477F9"/>
    <w:rsid w:val="00347898"/>
    <w:rsid w:val="003514F2"/>
    <w:rsid w:val="0035230E"/>
    <w:rsid w:val="003523BE"/>
    <w:rsid w:val="00360A07"/>
    <w:rsid w:val="003630D7"/>
    <w:rsid w:val="00363941"/>
    <w:rsid w:val="003718A8"/>
    <w:rsid w:val="00371D02"/>
    <w:rsid w:val="003721BB"/>
    <w:rsid w:val="00372DDA"/>
    <w:rsid w:val="00373DBE"/>
    <w:rsid w:val="00380311"/>
    <w:rsid w:val="003816B3"/>
    <w:rsid w:val="00383639"/>
    <w:rsid w:val="00387EF8"/>
    <w:rsid w:val="00391D68"/>
    <w:rsid w:val="0039708E"/>
    <w:rsid w:val="003A003B"/>
    <w:rsid w:val="003A3A16"/>
    <w:rsid w:val="003A5973"/>
    <w:rsid w:val="003A6BB0"/>
    <w:rsid w:val="003A7DD8"/>
    <w:rsid w:val="003B2030"/>
    <w:rsid w:val="003B3689"/>
    <w:rsid w:val="003B49C2"/>
    <w:rsid w:val="003B4BF9"/>
    <w:rsid w:val="003C21E7"/>
    <w:rsid w:val="003C29C1"/>
    <w:rsid w:val="003C30DD"/>
    <w:rsid w:val="003C4220"/>
    <w:rsid w:val="003C5FFD"/>
    <w:rsid w:val="003C71F7"/>
    <w:rsid w:val="003C749F"/>
    <w:rsid w:val="003C77BA"/>
    <w:rsid w:val="003D2680"/>
    <w:rsid w:val="003D2EF0"/>
    <w:rsid w:val="003D6B89"/>
    <w:rsid w:val="003E177A"/>
    <w:rsid w:val="003E4B04"/>
    <w:rsid w:val="003F00AC"/>
    <w:rsid w:val="003F0CC2"/>
    <w:rsid w:val="003F231C"/>
    <w:rsid w:val="003F7F5A"/>
    <w:rsid w:val="0040092F"/>
    <w:rsid w:val="004018A9"/>
    <w:rsid w:val="00405B47"/>
    <w:rsid w:val="00410E23"/>
    <w:rsid w:val="004139D6"/>
    <w:rsid w:val="00413B46"/>
    <w:rsid w:val="004167C7"/>
    <w:rsid w:val="004224A4"/>
    <w:rsid w:val="00422A6B"/>
    <w:rsid w:val="00425D21"/>
    <w:rsid w:val="0042760F"/>
    <w:rsid w:val="00427F92"/>
    <w:rsid w:val="00430C09"/>
    <w:rsid w:val="00431B9F"/>
    <w:rsid w:val="00433DE1"/>
    <w:rsid w:val="00435343"/>
    <w:rsid w:val="00435449"/>
    <w:rsid w:val="0043572D"/>
    <w:rsid w:val="004375F0"/>
    <w:rsid w:val="0044275B"/>
    <w:rsid w:val="00442BDF"/>
    <w:rsid w:val="004437E2"/>
    <w:rsid w:val="00444084"/>
    <w:rsid w:val="00447793"/>
    <w:rsid w:val="00453459"/>
    <w:rsid w:val="00454830"/>
    <w:rsid w:val="00456A02"/>
    <w:rsid w:val="004601AC"/>
    <w:rsid w:val="00463795"/>
    <w:rsid w:val="004672CF"/>
    <w:rsid w:val="00470E85"/>
    <w:rsid w:val="004717C9"/>
    <w:rsid w:val="00472E45"/>
    <w:rsid w:val="00473831"/>
    <w:rsid w:val="0047461E"/>
    <w:rsid w:val="004750FF"/>
    <w:rsid w:val="004753B4"/>
    <w:rsid w:val="00475BAE"/>
    <w:rsid w:val="00477641"/>
    <w:rsid w:val="004804D3"/>
    <w:rsid w:val="00483404"/>
    <w:rsid w:val="00484144"/>
    <w:rsid w:val="0048477E"/>
    <w:rsid w:val="004924E5"/>
    <w:rsid w:val="004937AA"/>
    <w:rsid w:val="00494E78"/>
    <w:rsid w:val="0049509D"/>
    <w:rsid w:val="004A0A18"/>
    <w:rsid w:val="004A298D"/>
    <w:rsid w:val="004B0D87"/>
    <w:rsid w:val="004B2BF4"/>
    <w:rsid w:val="004B303A"/>
    <w:rsid w:val="004B4906"/>
    <w:rsid w:val="004B5EA3"/>
    <w:rsid w:val="004C1B41"/>
    <w:rsid w:val="004C4467"/>
    <w:rsid w:val="004C5BBF"/>
    <w:rsid w:val="004C5C8B"/>
    <w:rsid w:val="004C61FE"/>
    <w:rsid w:val="004E3916"/>
    <w:rsid w:val="004E54E1"/>
    <w:rsid w:val="004E5C0B"/>
    <w:rsid w:val="004F540A"/>
    <w:rsid w:val="004F6756"/>
    <w:rsid w:val="00502680"/>
    <w:rsid w:val="005046A6"/>
    <w:rsid w:val="00504AEF"/>
    <w:rsid w:val="00515C92"/>
    <w:rsid w:val="00516A8A"/>
    <w:rsid w:val="00520925"/>
    <w:rsid w:val="00520B29"/>
    <w:rsid w:val="005254B4"/>
    <w:rsid w:val="00526E23"/>
    <w:rsid w:val="0053349A"/>
    <w:rsid w:val="005362B8"/>
    <w:rsid w:val="00540C25"/>
    <w:rsid w:val="00542F26"/>
    <w:rsid w:val="00543479"/>
    <w:rsid w:val="00550B56"/>
    <w:rsid w:val="005547D5"/>
    <w:rsid w:val="00557998"/>
    <w:rsid w:val="00561DBC"/>
    <w:rsid w:val="00564F7E"/>
    <w:rsid w:val="0056687C"/>
    <w:rsid w:val="005668F7"/>
    <w:rsid w:val="00567007"/>
    <w:rsid w:val="00567D5C"/>
    <w:rsid w:val="00570064"/>
    <w:rsid w:val="0057028B"/>
    <w:rsid w:val="00574470"/>
    <w:rsid w:val="00575C0E"/>
    <w:rsid w:val="00576B7C"/>
    <w:rsid w:val="005774EE"/>
    <w:rsid w:val="00582942"/>
    <w:rsid w:val="00586D6D"/>
    <w:rsid w:val="0059269E"/>
    <w:rsid w:val="0059340C"/>
    <w:rsid w:val="00594BD5"/>
    <w:rsid w:val="00596525"/>
    <w:rsid w:val="00596F60"/>
    <w:rsid w:val="005A2F33"/>
    <w:rsid w:val="005A680C"/>
    <w:rsid w:val="005B01EC"/>
    <w:rsid w:val="005B0293"/>
    <w:rsid w:val="005B1378"/>
    <w:rsid w:val="005B2582"/>
    <w:rsid w:val="005B3D53"/>
    <w:rsid w:val="005C10BD"/>
    <w:rsid w:val="005C32F7"/>
    <w:rsid w:val="005C3CD9"/>
    <w:rsid w:val="005C4068"/>
    <w:rsid w:val="005C4C71"/>
    <w:rsid w:val="005C62A6"/>
    <w:rsid w:val="005C7AA8"/>
    <w:rsid w:val="005C7F71"/>
    <w:rsid w:val="005D07CD"/>
    <w:rsid w:val="005D1326"/>
    <w:rsid w:val="005D1786"/>
    <w:rsid w:val="005D22BE"/>
    <w:rsid w:val="005D4866"/>
    <w:rsid w:val="005D5108"/>
    <w:rsid w:val="005D6A72"/>
    <w:rsid w:val="005E40F1"/>
    <w:rsid w:val="005E5036"/>
    <w:rsid w:val="005E6A4A"/>
    <w:rsid w:val="005F0936"/>
    <w:rsid w:val="005F224E"/>
    <w:rsid w:val="005F76EA"/>
    <w:rsid w:val="005F7E23"/>
    <w:rsid w:val="00601A65"/>
    <w:rsid w:val="006034CC"/>
    <w:rsid w:val="00607A8E"/>
    <w:rsid w:val="0061185D"/>
    <w:rsid w:val="006128E1"/>
    <w:rsid w:val="00612995"/>
    <w:rsid w:val="00613062"/>
    <w:rsid w:val="00614185"/>
    <w:rsid w:val="0061523A"/>
    <w:rsid w:val="006206A1"/>
    <w:rsid w:val="006210D0"/>
    <w:rsid w:val="006212EA"/>
    <w:rsid w:val="00621547"/>
    <w:rsid w:val="00622075"/>
    <w:rsid w:val="006230D5"/>
    <w:rsid w:val="00624020"/>
    <w:rsid w:val="00626CD2"/>
    <w:rsid w:val="006273D6"/>
    <w:rsid w:val="00627A3F"/>
    <w:rsid w:val="00627E89"/>
    <w:rsid w:val="00631E05"/>
    <w:rsid w:val="0063217F"/>
    <w:rsid w:val="00635293"/>
    <w:rsid w:val="006409F8"/>
    <w:rsid w:val="00640BAB"/>
    <w:rsid w:val="00642199"/>
    <w:rsid w:val="006435DD"/>
    <w:rsid w:val="00644B86"/>
    <w:rsid w:val="00646EF9"/>
    <w:rsid w:val="006508B6"/>
    <w:rsid w:val="00651DE8"/>
    <w:rsid w:val="006521AF"/>
    <w:rsid w:val="00653162"/>
    <w:rsid w:val="00653D59"/>
    <w:rsid w:val="006556DB"/>
    <w:rsid w:val="00656DBA"/>
    <w:rsid w:val="00656E3B"/>
    <w:rsid w:val="006600DE"/>
    <w:rsid w:val="006608F1"/>
    <w:rsid w:val="00663279"/>
    <w:rsid w:val="00663EDE"/>
    <w:rsid w:val="006665D5"/>
    <w:rsid w:val="00666D74"/>
    <w:rsid w:val="00666FE8"/>
    <w:rsid w:val="0067447B"/>
    <w:rsid w:val="00675CFE"/>
    <w:rsid w:val="0067772B"/>
    <w:rsid w:val="0068092B"/>
    <w:rsid w:val="00683E99"/>
    <w:rsid w:val="006840CC"/>
    <w:rsid w:val="006842A1"/>
    <w:rsid w:val="006851C7"/>
    <w:rsid w:val="0069107F"/>
    <w:rsid w:val="006930CC"/>
    <w:rsid w:val="0069404A"/>
    <w:rsid w:val="0069576C"/>
    <w:rsid w:val="0069706C"/>
    <w:rsid w:val="006A1396"/>
    <w:rsid w:val="006A2524"/>
    <w:rsid w:val="006A2710"/>
    <w:rsid w:val="006A285D"/>
    <w:rsid w:val="006A2EF6"/>
    <w:rsid w:val="006A67EE"/>
    <w:rsid w:val="006A715B"/>
    <w:rsid w:val="006B1629"/>
    <w:rsid w:val="006B57C5"/>
    <w:rsid w:val="006B7423"/>
    <w:rsid w:val="006B7A78"/>
    <w:rsid w:val="006C04CB"/>
    <w:rsid w:val="006D3025"/>
    <w:rsid w:val="006D5B5A"/>
    <w:rsid w:val="006D6502"/>
    <w:rsid w:val="006D7779"/>
    <w:rsid w:val="006E450D"/>
    <w:rsid w:val="006E6A20"/>
    <w:rsid w:val="006E6CA5"/>
    <w:rsid w:val="006F0324"/>
    <w:rsid w:val="006F08E5"/>
    <w:rsid w:val="006F0971"/>
    <w:rsid w:val="006F3316"/>
    <w:rsid w:val="006F4203"/>
    <w:rsid w:val="006F5BD3"/>
    <w:rsid w:val="006F631A"/>
    <w:rsid w:val="006F6D50"/>
    <w:rsid w:val="006F729B"/>
    <w:rsid w:val="006F7599"/>
    <w:rsid w:val="00704DE8"/>
    <w:rsid w:val="007053E6"/>
    <w:rsid w:val="0070578F"/>
    <w:rsid w:val="00706D96"/>
    <w:rsid w:val="00711535"/>
    <w:rsid w:val="007136C0"/>
    <w:rsid w:val="00717AD0"/>
    <w:rsid w:val="007212E5"/>
    <w:rsid w:val="0072250F"/>
    <w:rsid w:val="00724E7B"/>
    <w:rsid w:val="007267DF"/>
    <w:rsid w:val="00727A65"/>
    <w:rsid w:val="0073263B"/>
    <w:rsid w:val="00732D76"/>
    <w:rsid w:val="00734895"/>
    <w:rsid w:val="007353AD"/>
    <w:rsid w:val="0074021A"/>
    <w:rsid w:val="00740297"/>
    <w:rsid w:val="00741611"/>
    <w:rsid w:val="00746DF3"/>
    <w:rsid w:val="007512D8"/>
    <w:rsid w:val="007542D7"/>
    <w:rsid w:val="00755DFB"/>
    <w:rsid w:val="007577C1"/>
    <w:rsid w:val="007644D9"/>
    <w:rsid w:val="00765649"/>
    <w:rsid w:val="0077030E"/>
    <w:rsid w:val="0077159B"/>
    <w:rsid w:val="00772FB3"/>
    <w:rsid w:val="00773CD0"/>
    <w:rsid w:val="0077507C"/>
    <w:rsid w:val="00781325"/>
    <w:rsid w:val="007842CC"/>
    <w:rsid w:val="00784CD6"/>
    <w:rsid w:val="00784F35"/>
    <w:rsid w:val="0078613F"/>
    <w:rsid w:val="007861E8"/>
    <w:rsid w:val="0079332C"/>
    <w:rsid w:val="00794833"/>
    <w:rsid w:val="007A074B"/>
    <w:rsid w:val="007A37EE"/>
    <w:rsid w:val="007A5D11"/>
    <w:rsid w:val="007A6D36"/>
    <w:rsid w:val="007A7FA1"/>
    <w:rsid w:val="007B1F87"/>
    <w:rsid w:val="007B259D"/>
    <w:rsid w:val="007B2D6C"/>
    <w:rsid w:val="007B45FA"/>
    <w:rsid w:val="007B4D24"/>
    <w:rsid w:val="007B71D1"/>
    <w:rsid w:val="007B7B53"/>
    <w:rsid w:val="007C2F93"/>
    <w:rsid w:val="007C3D19"/>
    <w:rsid w:val="007C7CB4"/>
    <w:rsid w:val="007D0A45"/>
    <w:rsid w:val="007D539D"/>
    <w:rsid w:val="007D750D"/>
    <w:rsid w:val="007D75DE"/>
    <w:rsid w:val="007D75EA"/>
    <w:rsid w:val="007E0A2A"/>
    <w:rsid w:val="007E0D21"/>
    <w:rsid w:val="007E6F47"/>
    <w:rsid w:val="007F414B"/>
    <w:rsid w:val="007F78C0"/>
    <w:rsid w:val="008004BA"/>
    <w:rsid w:val="008021A1"/>
    <w:rsid w:val="00802E84"/>
    <w:rsid w:val="0081392C"/>
    <w:rsid w:val="00814C63"/>
    <w:rsid w:val="008171CA"/>
    <w:rsid w:val="008248E2"/>
    <w:rsid w:val="0082661C"/>
    <w:rsid w:val="008271FE"/>
    <w:rsid w:val="0083036D"/>
    <w:rsid w:val="008307DD"/>
    <w:rsid w:val="00833CD0"/>
    <w:rsid w:val="00837B1B"/>
    <w:rsid w:val="00841BBA"/>
    <w:rsid w:val="00844145"/>
    <w:rsid w:val="00846B7A"/>
    <w:rsid w:val="00846BF4"/>
    <w:rsid w:val="0084719E"/>
    <w:rsid w:val="00852D74"/>
    <w:rsid w:val="00853779"/>
    <w:rsid w:val="00853CA2"/>
    <w:rsid w:val="00853EB4"/>
    <w:rsid w:val="00854FF1"/>
    <w:rsid w:val="00855953"/>
    <w:rsid w:val="00857DD0"/>
    <w:rsid w:val="00864500"/>
    <w:rsid w:val="00865765"/>
    <w:rsid w:val="00871E39"/>
    <w:rsid w:val="00874173"/>
    <w:rsid w:val="008807AE"/>
    <w:rsid w:val="00881923"/>
    <w:rsid w:val="00881A41"/>
    <w:rsid w:val="00882120"/>
    <w:rsid w:val="00882BB4"/>
    <w:rsid w:val="00882FCF"/>
    <w:rsid w:val="00884CAD"/>
    <w:rsid w:val="00886FEF"/>
    <w:rsid w:val="00891041"/>
    <w:rsid w:val="00893942"/>
    <w:rsid w:val="00894EAB"/>
    <w:rsid w:val="0089592E"/>
    <w:rsid w:val="00895E01"/>
    <w:rsid w:val="00896C2A"/>
    <w:rsid w:val="00896DBF"/>
    <w:rsid w:val="008A33C5"/>
    <w:rsid w:val="008B0B1D"/>
    <w:rsid w:val="008C145F"/>
    <w:rsid w:val="008C677C"/>
    <w:rsid w:val="008D3F7C"/>
    <w:rsid w:val="008D48DA"/>
    <w:rsid w:val="008D4A04"/>
    <w:rsid w:val="008D68C3"/>
    <w:rsid w:val="008D6B39"/>
    <w:rsid w:val="008E0ACD"/>
    <w:rsid w:val="008E1195"/>
    <w:rsid w:val="008E3BB3"/>
    <w:rsid w:val="008E608E"/>
    <w:rsid w:val="008F299E"/>
    <w:rsid w:val="008F42C2"/>
    <w:rsid w:val="008F455D"/>
    <w:rsid w:val="008F5058"/>
    <w:rsid w:val="008F51DB"/>
    <w:rsid w:val="008F6A24"/>
    <w:rsid w:val="008F7D73"/>
    <w:rsid w:val="00900670"/>
    <w:rsid w:val="009101AF"/>
    <w:rsid w:val="00911F74"/>
    <w:rsid w:val="00912BE3"/>
    <w:rsid w:val="00912D52"/>
    <w:rsid w:val="00926E7D"/>
    <w:rsid w:val="00930F23"/>
    <w:rsid w:val="009343C9"/>
    <w:rsid w:val="00935092"/>
    <w:rsid w:val="00936014"/>
    <w:rsid w:val="0093623C"/>
    <w:rsid w:val="009377C3"/>
    <w:rsid w:val="009409DC"/>
    <w:rsid w:val="00941619"/>
    <w:rsid w:val="009423B1"/>
    <w:rsid w:val="009437C5"/>
    <w:rsid w:val="00945A49"/>
    <w:rsid w:val="00953CB0"/>
    <w:rsid w:val="00956112"/>
    <w:rsid w:val="00957966"/>
    <w:rsid w:val="00957D36"/>
    <w:rsid w:val="00962901"/>
    <w:rsid w:val="00963421"/>
    <w:rsid w:val="00965296"/>
    <w:rsid w:val="009660BA"/>
    <w:rsid w:val="00967070"/>
    <w:rsid w:val="009702F6"/>
    <w:rsid w:val="00973092"/>
    <w:rsid w:val="00974CA1"/>
    <w:rsid w:val="00975063"/>
    <w:rsid w:val="009753D8"/>
    <w:rsid w:val="00976049"/>
    <w:rsid w:val="00977065"/>
    <w:rsid w:val="009776CB"/>
    <w:rsid w:val="0098007B"/>
    <w:rsid w:val="009808D0"/>
    <w:rsid w:val="009809EB"/>
    <w:rsid w:val="009830DF"/>
    <w:rsid w:val="00983FD6"/>
    <w:rsid w:val="00986819"/>
    <w:rsid w:val="00987ABD"/>
    <w:rsid w:val="00993DC4"/>
    <w:rsid w:val="00995F01"/>
    <w:rsid w:val="009A1A94"/>
    <w:rsid w:val="009A4BDC"/>
    <w:rsid w:val="009A5516"/>
    <w:rsid w:val="009A57B6"/>
    <w:rsid w:val="009B2E8E"/>
    <w:rsid w:val="009B698C"/>
    <w:rsid w:val="009B7502"/>
    <w:rsid w:val="009C0A24"/>
    <w:rsid w:val="009C11DC"/>
    <w:rsid w:val="009C44A1"/>
    <w:rsid w:val="009C4558"/>
    <w:rsid w:val="009C5213"/>
    <w:rsid w:val="009C5335"/>
    <w:rsid w:val="009D421C"/>
    <w:rsid w:val="009E1FEA"/>
    <w:rsid w:val="009E4F69"/>
    <w:rsid w:val="009E56CD"/>
    <w:rsid w:val="009E6B13"/>
    <w:rsid w:val="009E70C3"/>
    <w:rsid w:val="009E797D"/>
    <w:rsid w:val="009E7C82"/>
    <w:rsid w:val="009F1FC0"/>
    <w:rsid w:val="009F3FCE"/>
    <w:rsid w:val="009F4EE6"/>
    <w:rsid w:val="009F54D8"/>
    <w:rsid w:val="00A01C8A"/>
    <w:rsid w:val="00A02A63"/>
    <w:rsid w:val="00A02D94"/>
    <w:rsid w:val="00A0419A"/>
    <w:rsid w:val="00A047B3"/>
    <w:rsid w:val="00A05309"/>
    <w:rsid w:val="00A05A94"/>
    <w:rsid w:val="00A05FA0"/>
    <w:rsid w:val="00A06978"/>
    <w:rsid w:val="00A0716D"/>
    <w:rsid w:val="00A12715"/>
    <w:rsid w:val="00A13A18"/>
    <w:rsid w:val="00A200E4"/>
    <w:rsid w:val="00A214F7"/>
    <w:rsid w:val="00A2342A"/>
    <w:rsid w:val="00A26CF1"/>
    <w:rsid w:val="00A31137"/>
    <w:rsid w:val="00A319FA"/>
    <w:rsid w:val="00A320BE"/>
    <w:rsid w:val="00A32E45"/>
    <w:rsid w:val="00A40177"/>
    <w:rsid w:val="00A407E1"/>
    <w:rsid w:val="00A41EC4"/>
    <w:rsid w:val="00A42F79"/>
    <w:rsid w:val="00A43177"/>
    <w:rsid w:val="00A45D2A"/>
    <w:rsid w:val="00A46E84"/>
    <w:rsid w:val="00A5676A"/>
    <w:rsid w:val="00A5756E"/>
    <w:rsid w:val="00A62891"/>
    <w:rsid w:val="00A633C9"/>
    <w:rsid w:val="00A654D2"/>
    <w:rsid w:val="00A657F5"/>
    <w:rsid w:val="00A65A4B"/>
    <w:rsid w:val="00A65F9B"/>
    <w:rsid w:val="00A70DB4"/>
    <w:rsid w:val="00A742E6"/>
    <w:rsid w:val="00A7790E"/>
    <w:rsid w:val="00A816B0"/>
    <w:rsid w:val="00A84549"/>
    <w:rsid w:val="00A8607B"/>
    <w:rsid w:val="00A86B96"/>
    <w:rsid w:val="00A93777"/>
    <w:rsid w:val="00A93E70"/>
    <w:rsid w:val="00A96047"/>
    <w:rsid w:val="00A97113"/>
    <w:rsid w:val="00AA0F63"/>
    <w:rsid w:val="00AA45B5"/>
    <w:rsid w:val="00AB3D44"/>
    <w:rsid w:val="00AB548B"/>
    <w:rsid w:val="00AB7C90"/>
    <w:rsid w:val="00AC25F6"/>
    <w:rsid w:val="00AC2AE1"/>
    <w:rsid w:val="00AC3322"/>
    <w:rsid w:val="00AC417E"/>
    <w:rsid w:val="00AC5C59"/>
    <w:rsid w:val="00AC5E3D"/>
    <w:rsid w:val="00AC64F5"/>
    <w:rsid w:val="00AD1482"/>
    <w:rsid w:val="00AD3CD6"/>
    <w:rsid w:val="00AD6625"/>
    <w:rsid w:val="00AE04E7"/>
    <w:rsid w:val="00AE5D3A"/>
    <w:rsid w:val="00AF0FE8"/>
    <w:rsid w:val="00AF1D54"/>
    <w:rsid w:val="00AF2B1C"/>
    <w:rsid w:val="00AF45C0"/>
    <w:rsid w:val="00AF7721"/>
    <w:rsid w:val="00AF7DF4"/>
    <w:rsid w:val="00AF7E30"/>
    <w:rsid w:val="00B01621"/>
    <w:rsid w:val="00B02669"/>
    <w:rsid w:val="00B04E1B"/>
    <w:rsid w:val="00B05DF0"/>
    <w:rsid w:val="00B10F0F"/>
    <w:rsid w:val="00B11708"/>
    <w:rsid w:val="00B1294C"/>
    <w:rsid w:val="00B13E23"/>
    <w:rsid w:val="00B14E6E"/>
    <w:rsid w:val="00B20AB0"/>
    <w:rsid w:val="00B21979"/>
    <w:rsid w:val="00B22DE6"/>
    <w:rsid w:val="00B26C5B"/>
    <w:rsid w:val="00B26C63"/>
    <w:rsid w:val="00B26C86"/>
    <w:rsid w:val="00B26D74"/>
    <w:rsid w:val="00B27550"/>
    <w:rsid w:val="00B30636"/>
    <w:rsid w:val="00B31C20"/>
    <w:rsid w:val="00B3200B"/>
    <w:rsid w:val="00B322C3"/>
    <w:rsid w:val="00B33AE4"/>
    <w:rsid w:val="00B41723"/>
    <w:rsid w:val="00B41A45"/>
    <w:rsid w:val="00B41B63"/>
    <w:rsid w:val="00B46E9F"/>
    <w:rsid w:val="00B509D5"/>
    <w:rsid w:val="00B51379"/>
    <w:rsid w:val="00B52F25"/>
    <w:rsid w:val="00B53684"/>
    <w:rsid w:val="00B53D01"/>
    <w:rsid w:val="00B548B5"/>
    <w:rsid w:val="00B60401"/>
    <w:rsid w:val="00B630E8"/>
    <w:rsid w:val="00B634B0"/>
    <w:rsid w:val="00B65337"/>
    <w:rsid w:val="00B66FEB"/>
    <w:rsid w:val="00B7177E"/>
    <w:rsid w:val="00B73259"/>
    <w:rsid w:val="00B75187"/>
    <w:rsid w:val="00B805F8"/>
    <w:rsid w:val="00B80899"/>
    <w:rsid w:val="00B82469"/>
    <w:rsid w:val="00B83320"/>
    <w:rsid w:val="00B87F9D"/>
    <w:rsid w:val="00B91047"/>
    <w:rsid w:val="00B91FDC"/>
    <w:rsid w:val="00B9212C"/>
    <w:rsid w:val="00BA1C29"/>
    <w:rsid w:val="00BA2718"/>
    <w:rsid w:val="00BA35ED"/>
    <w:rsid w:val="00BB150E"/>
    <w:rsid w:val="00BB1A69"/>
    <w:rsid w:val="00BB2BA4"/>
    <w:rsid w:val="00BB3B2F"/>
    <w:rsid w:val="00BB3E8B"/>
    <w:rsid w:val="00BB7D16"/>
    <w:rsid w:val="00BC2B0F"/>
    <w:rsid w:val="00BC32BB"/>
    <w:rsid w:val="00BC7BBE"/>
    <w:rsid w:val="00BD1FE0"/>
    <w:rsid w:val="00BD4276"/>
    <w:rsid w:val="00BD65D9"/>
    <w:rsid w:val="00BD7023"/>
    <w:rsid w:val="00BD7704"/>
    <w:rsid w:val="00BE3A76"/>
    <w:rsid w:val="00BE5233"/>
    <w:rsid w:val="00BE7593"/>
    <w:rsid w:val="00BE7BD5"/>
    <w:rsid w:val="00BF0918"/>
    <w:rsid w:val="00BF2D50"/>
    <w:rsid w:val="00BF2DEC"/>
    <w:rsid w:val="00BF538C"/>
    <w:rsid w:val="00BF6312"/>
    <w:rsid w:val="00C010C6"/>
    <w:rsid w:val="00C04FFB"/>
    <w:rsid w:val="00C06BFE"/>
    <w:rsid w:val="00C1036A"/>
    <w:rsid w:val="00C114E7"/>
    <w:rsid w:val="00C12277"/>
    <w:rsid w:val="00C15EB8"/>
    <w:rsid w:val="00C22453"/>
    <w:rsid w:val="00C23839"/>
    <w:rsid w:val="00C26785"/>
    <w:rsid w:val="00C279BC"/>
    <w:rsid w:val="00C41995"/>
    <w:rsid w:val="00C41EF3"/>
    <w:rsid w:val="00C44F6C"/>
    <w:rsid w:val="00C46AC4"/>
    <w:rsid w:val="00C512DA"/>
    <w:rsid w:val="00C51582"/>
    <w:rsid w:val="00C51D40"/>
    <w:rsid w:val="00C528E5"/>
    <w:rsid w:val="00C52D96"/>
    <w:rsid w:val="00C53022"/>
    <w:rsid w:val="00C53FD2"/>
    <w:rsid w:val="00C543C0"/>
    <w:rsid w:val="00C55CFE"/>
    <w:rsid w:val="00C56E8A"/>
    <w:rsid w:val="00C573AD"/>
    <w:rsid w:val="00C612E2"/>
    <w:rsid w:val="00C61600"/>
    <w:rsid w:val="00C62F02"/>
    <w:rsid w:val="00C719F7"/>
    <w:rsid w:val="00C735BB"/>
    <w:rsid w:val="00C738A1"/>
    <w:rsid w:val="00C76383"/>
    <w:rsid w:val="00C76413"/>
    <w:rsid w:val="00C86E89"/>
    <w:rsid w:val="00C90D2C"/>
    <w:rsid w:val="00C920A8"/>
    <w:rsid w:val="00C9379E"/>
    <w:rsid w:val="00C97344"/>
    <w:rsid w:val="00CA23D3"/>
    <w:rsid w:val="00CA2DA4"/>
    <w:rsid w:val="00CA4654"/>
    <w:rsid w:val="00CB28F9"/>
    <w:rsid w:val="00CB31A1"/>
    <w:rsid w:val="00CB34FB"/>
    <w:rsid w:val="00CB4042"/>
    <w:rsid w:val="00CB48F2"/>
    <w:rsid w:val="00CB6210"/>
    <w:rsid w:val="00CC4089"/>
    <w:rsid w:val="00CC5A34"/>
    <w:rsid w:val="00CC6AC7"/>
    <w:rsid w:val="00CD4901"/>
    <w:rsid w:val="00CE08CD"/>
    <w:rsid w:val="00CE46F5"/>
    <w:rsid w:val="00CE4D01"/>
    <w:rsid w:val="00CE5BD1"/>
    <w:rsid w:val="00CF0157"/>
    <w:rsid w:val="00CF062C"/>
    <w:rsid w:val="00CF07F9"/>
    <w:rsid w:val="00CF215D"/>
    <w:rsid w:val="00CF29EA"/>
    <w:rsid w:val="00CF39C3"/>
    <w:rsid w:val="00CF4F93"/>
    <w:rsid w:val="00CF6373"/>
    <w:rsid w:val="00CF6F81"/>
    <w:rsid w:val="00CF75C7"/>
    <w:rsid w:val="00D00949"/>
    <w:rsid w:val="00D10576"/>
    <w:rsid w:val="00D10968"/>
    <w:rsid w:val="00D10D6A"/>
    <w:rsid w:val="00D10E4E"/>
    <w:rsid w:val="00D12C55"/>
    <w:rsid w:val="00D15105"/>
    <w:rsid w:val="00D153F5"/>
    <w:rsid w:val="00D1711E"/>
    <w:rsid w:val="00D1784B"/>
    <w:rsid w:val="00D25186"/>
    <w:rsid w:val="00D27622"/>
    <w:rsid w:val="00D33D16"/>
    <w:rsid w:val="00D33FBA"/>
    <w:rsid w:val="00D42E92"/>
    <w:rsid w:val="00D448EA"/>
    <w:rsid w:val="00D452F9"/>
    <w:rsid w:val="00D46CBF"/>
    <w:rsid w:val="00D51E67"/>
    <w:rsid w:val="00D52610"/>
    <w:rsid w:val="00D52ECA"/>
    <w:rsid w:val="00D55DE2"/>
    <w:rsid w:val="00D56B19"/>
    <w:rsid w:val="00D604A3"/>
    <w:rsid w:val="00D61927"/>
    <w:rsid w:val="00D62281"/>
    <w:rsid w:val="00D62DBF"/>
    <w:rsid w:val="00D63A17"/>
    <w:rsid w:val="00D70FB6"/>
    <w:rsid w:val="00D71C2F"/>
    <w:rsid w:val="00D72DD5"/>
    <w:rsid w:val="00D74986"/>
    <w:rsid w:val="00D83100"/>
    <w:rsid w:val="00D833B0"/>
    <w:rsid w:val="00D8572C"/>
    <w:rsid w:val="00D86390"/>
    <w:rsid w:val="00D86FBC"/>
    <w:rsid w:val="00D87A2F"/>
    <w:rsid w:val="00D941D5"/>
    <w:rsid w:val="00D94422"/>
    <w:rsid w:val="00DA03D7"/>
    <w:rsid w:val="00DA05B2"/>
    <w:rsid w:val="00DA1C51"/>
    <w:rsid w:val="00DA2908"/>
    <w:rsid w:val="00DA3C53"/>
    <w:rsid w:val="00DA447B"/>
    <w:rsid w:val="00DA7B9F"/>
    <w:rsid w:val="00DA7CE7"/>
    <w:rsid w:val="00DB18CD"/>
    <w:rsid w:val="00DB209B"/>
    <w:rsid w:val="00DB386B"/>
    <w:rsid w:val="00DB3B7B"/>
    <w:rsid w:val="00DB5907"/>
    <w:rsid w:val="00DB78BA"/>
    <w:rsid w:val="00DC117A"/>
    <w:rsid w:val="00DC13B4"/>
    <w:rsid w:val="00DC4974"/>
    <w:rsid w:val="00DC54E0"/>
    <w:rsid w:val="00DD26DE"/>
    <w:rsid w:val="00DD31C8"/>
    <w:rsid w:val="00DD3605"/>
    <w:rsid w:val="00DD400F"/>
    <w:rsid w:val="00DD4678"/>
    <w:rsid w:val="00DD6C15"/>
    <w:rsid w:val="00DE0E24"/>
    <w:rsid w:val="00DE33EC"/>
    <w:rsid w:val="00DE342C"/>
    <w:rsid w:val="00DE4413"/>
    <w:rsid w:val="00DE46CB"/>
    <w:rsid w:val="00DE586D"/>
    <w:rsid w:val="00DE74DD"/>
    <w:rsid w:val="00DF29D4"/>
    <w:rsid w:val="00DF417E"/>
    <w:rsid w:val="00E049F0"/>
    <w:rsid w:val="00E06E7F"/>
    <w:rsid w:val="00E1446C"/>
    <w:rsid w:val="00E146CF"/>
    <w:rsid w:val="00E23944"/>
    <w:rsid w:val="00E25283"/>
    <w:rsid w:val="00E268D1"/>
    <w:rsid w:val="00E32AAF"/>
    <w:rsid w:val="00E331B5"/>
    <w:rsid w:val="00E33DAC"/>
    <w:rsid w:val="00E33F0D"/>
    <w:rsid w:val="00E341CA"/>
    <w:rsid w:val="00E348CE"/>
    <w:rsid w:val="00E35739"/>
    <w:rsid w:val="00E36FC5"/>
    <w:rsid w:val="00E40540"/>
    <w:rsid w:val="00E44B36"/>
    <w:rsid w:val="00E52D18"/>
    <w:rsid w:val="00E5483D"/>
    <w:rsid w:val="00E54B25"/>
    <w:rsid w:val="00E60BC2"/>
    <w:rsid w:val="00E60EB8"/>
    <w:rsid w:val="00E60F3D"/>
    <w:rsid w:val="00E61C1E"/>
    <w:rsid w:val="00E6483B"/>
    <w:rsid w:val="00E64F57"/>
    <w:rsid w:val="00E67DC3"/>
    <w:rsid w:val="00E72E61"/>
    <w:rsid w:val="00E74278"/>
    <w:rsid w:val="00E76BC9"/>
    <w:rsid w:val="00E77BA9"/>
    <w:rsid w:val="00E808DE"/>
    <w:rsid w:val="00E8264C"/>
    <w:rsid w:val="00E85720"/>
    <w:rsid w:val="00E86542"/>
    <w:rsid w:val="00E87765"/>
    <w:rsid w:val="00E87B33"/>
    <w:rsid w:val="00E87E9C"/>
    <w:rsid w:val="00E96590"/>
    <w:rsid w:val="00E96D3F"/>
    <w:rsid w:val="00EA4D47"/>
    <w:rsid w:val="00EA609D"/>
    <w:rsid w:val="00EB009C"/>
    <w:rsid w:val="00EB0480"/>
    <w:rsid w:val="00EB066F"/>
    <w:rsid w:val="00EB15FA"/>
    <w:rsid w:val="00EB30A3"/>
    <w:rsid w:val="00EB3DAC"/>
    <w:rsid w:val="00EB46B2"/>
    <w:rsid w:val="00EB684E"/>
    <w:rsid w:val="00EB6A01"/>
    <w:rsid w:val="00EC5465"/>
    <w:rsid w:val="00EC551D"/>
    <w:rsid w:val="00EC5FBF"/>
    <w:rsid w:val="00ED1E22"/>
    <w:rsid w:val="00ED1F34"/>
    <w:rsid w:val="00ED2985"/>
    <w:rsid w:val="00ED520D"/>
    <w:rsid w:val="00EE10F5"/>
    <w:rsid w:val="00EE1C7C"/>
    <w:rsid w:val="00EE3CBF"/>
    <w:rsid w:val="00EF4434"/>
    <w:rsid w:val="00F015D8"/>
    <w:rsid w:val="00F01B9A"/>
    <w:rsid w:val="00F02633"/>
    <w:rsid w:val="00F065F6"/>
    <w:rsid w:val="00F07E92"/>
    <w:rsid w:val="00F10A3F"/>
    <w:rsid w:val="00F10A7E"/>
    <w:rsid w:val="00F12A1F"/>
    <w:rsid w:val="00F130E7"/>
    <w:rsid w:val="00F168DD"/>
    <w:rsid w:val="00F16B5F"/>
    <w:rsid w:val="00F23ABA"/>
    <w:rsid w:val="00F25E04"/>
    <w:rsid w:val="00F26D1B"/>
    <w:rsid w:val="00F3032B"/>
    <w:rsid w:val="00F3163E"/>
    <w:rsid w:val="00F3462A"/>
    <w:rsid w:val="00F3672B"/>
    <w:rsid w:val="00F37A5A"/>
    <w:rsid w:val="00F37F4E"/>
    <w:rsid w:val="00F433D1"/>
    <w:rsid w:val="00F448E8"/>
    <w:rsid w:val="00F46860"/>
    <w:rsid w:val="00F47E6A"/>
    <w:rsid w:val="00F5046B"/>
    <w:rsid w:val="00F527C0"/>
    <w:rsid w:val="00F549D7"/>
    <w:rsid w:val="00F60BA4"/>
    <w:rsid w:val="00F61E1A"/>
    <w:rsid w:val="00F642FC"/>
    <w:rsid w:val="00F6500C"/>
    <w:rsid w:val="00F66D05"/>
    <w:rsid w:val="00F71330"/>
    <w:rsid w:val="00F72427"/>
    <w:rsid w:val="00F76F4E"/>
    <w:rsid w:val="00F77ABC"/>
    <w:rsid w:val="00F85859"/>
    <w:rsid w:val="00F86A90"/>
    <w:rsid w:val="00F87110"/>
    <w:rsid w:val="00F87238"/>
    <w:rsid w:val="00F8745B"/>
    <w:rsid w:val="00F90157"/>
    <w:rsid w:val="00F91F7A"/>
    <w:rsid w:val="00F94362"/>
    <w:rsid w:val="00F963BC"/>
    <w:rsid w:val="00FA0A43"/>
    <w:rsid w:val="00FA69F1"/>
    <w:rsid w:val="00FB0948"/>
    <w:rsid w:val="00FB09A6"/>
    <w:rsid w:val="00FB3018"/>
    <w:rsid w:val="00FB55FF"/>
    <w:rsid w:val="00FB7D62"/>
    <w:rsid w:val="00FB7F70"/>
    <w:rsid w:val="00FC6463"/>
    <w:rsid w:val="00FD0088"/>
    <w:rsid w:val="00FD3D11"/>
    <w:rsid w:val="00FD6413"/>
    <w:rsid w:val="00FD7FD7"/>
    <w:rsid w:val="00FE0B57"/>
    <w:rsid w:val="00FE1615"/>
    <w:rsid w:val="00FE190B"/>
    <w:rsid w:val="00FE1B1B"/>
    <w:rsid w:val="00FE6710"/>
    <w:rsid w:val="00FE7A10"/>
    <w:rsid w:val="00FF04A6"/>
    <w:rsid w:val="00FF394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97113"/>
    <w:pPr>
      <w:tabs>
        <w:tab w:val="center" w:pos="4419"/>
        <w:tab w:val="right" w:pos="8838"/>
      </w:tabs>
      <w:spacing w:after="0" w:line="240" w:lineRule="auto"/>
    </w:pPr>
  </w:style>
  <w:style w:type="character" w:customStyle="1" w:styleId="EncabezadoCar">
    <w:name w:val="Encabezado Car"/>
    <w:basedOn w:val="Fuentedeprrafopredeter"/>
    <w:link w:val="Encabezado"/>
    <w:rsid w:val="00A97113"/>
  </w:style>
  <w:style w:type="paragraph" w:styleId="Piedepgina">
    <w:name w:val="footer"/>
    <w:basedOn w:val="Normal"/>
    <w:link w:val="PiedepginaCar"/>
    <w:uiPriority w:val="99"/>
    <w:unhideWhenUsed/>
    <w:rsid w:val="00A97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113"/>
  </w:style>
  <w:style w:type="paragraph" w:customStyle="1" w:styleId="Default">
    <w:name w:val="Default"/>
    <w:rsid w:val="00B0162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10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D6A"/>
    <w:rPr>
      <w:rFonts w:ascii="Tahoma" w:hAnsi="Tahoma" w:cs="Tahoma"/>
      <w:sz w:val="16"/>
      <w:szCs w:val="16"/>
    </w:rPr>
  </w:style>
  <w:style w:type="character" w:customStyle="1" w:styleId="fontstyle01">
    <w:name w:val="fontstyle01"/>
    <w:basedOn w:val="Fuentedeprrafopredeter"/>
    <w:rsid w:val="00DA447B"/>
    <w:rPr>
      <w:rFonts w:ascii="Calibri" w:hAnsi="Calibri" w:hint="default"/>
      <w:b w:val="0"/>
      <w:bCs w:val="0"/>
      <w:i w:val="0"/>
      <w:iCs w:val="0"/>
      <w:color w:val="000000"/>
      <w:sz w:val="24"/>
      <w:szCs w:val="24"/>
    </w:rPr>
  </w:style>
  <w:style w:type="paragraph" w:styleId="Prrafodelista">
    <w:name w:val="List Paragraph"/>
    <w:basedOn w:val="Normal"/>
    <w:uiPriority w:val="34"/>
    <w:qFormat/>
    <w:rsid w:val="00274853"/>
    <w:pPr>
      <w:ind w:left="720"/>
      <w:contextualSpacing/>
    </w:pPr>
  </w:style>
  <w:style w:type="paragraph" w:styleId="Textoindependiente2">
    <w:name w:val="Body Text 2"/>
    <w:basedOn w:val="Normal"/>
    <w:link w:val="Textoindependiente2Car"/>
    <w:unhideWhenUsed/>
    <w:rsid w:val="00425D21"/>
    <w:pPr>
      <w:spacing w:after="0" w:line="240" w:lineRule="auto"/>
      <w:jc w:val="both"/>
    </w:pPr>
    <w:rPr>
      <w:rFonts w:ascii="Arial" w:eastAsia="Times New Roman" w:hAnsi="Arial" w:cs="Arial"/>
      <w:sz w:val="20"/>
      <w:szCs w:val="20"/>
      <w:lang w:val="es-ES_tradnl" w:eastAsia="es-ES"/>
    </w:rPr>
  </w:style>
  <w:style w:type="character" w:customStyle="1" w:styleId="Textoindependiente2Car">
    <w:name w:val="Texto independiente 2 Car"/>
    <w:basedOn w:val="Fuentedeprrafopredeter"/>
    <w:link w:val="Textoindependiente2"/>
    <w:rsid w:val="00425D21"/>
    <w:rPr>
      <w:rFonts w:ascii="Arial" w:eastAsia="Times New Roman" w:hAnsi="Arial" w:cs="Arial"/>
      <w:sz w:val="20"/>
      <w:szCs w:val="20"/>
      <w:lang w:val="es-ES_tradnl" w:eastAsia="es-ES"/>
    </w:rPr>
  </w:style>
  <w:style w:type="character" w:customStyle="1" w:styleId="fontstyle21">
    <w:name w:val="fontstyle21"/>
    <w:rsid w:val="00E049F0"/>
    <w:rPr>
      <w:rFonts w:ascii="Helvetica" w:hAnsi="Helvetica" w:cs="Helvetica" w:hint="default"/>
      <w:b w:val="0"/>
      <w:bCs w:val="0"/>
      <w:i w:val="0"/>
      <w:iCs w:val="0"/>
      <w:color w:val="000000"/>
      <w:sz w:val="24"/>
      <w:szCs w:val="24"/>
    </w:rPr>
  </w:style>
  <w:style w:type="character" w:styleId="Hipervnculo">
    <w:name w:val="Hyperlink"/>
    <w:basedOn w:val="Fuentedeprrafopredeter"/>
    <w:uiPriority w:val="99"/>
    <w:unhideWhenUsed/>
    <w:rsid w:val="003478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113"/>
  </w:style>
  <w:style w:type="paragraph" w:styleId="Piedepgina">
    <w:name w:val="footer"/>
    <w:basedOn w:val="Normal"/>
    <w:link w:val="PiedepginaCar"/>
    <w:uiPriority w:val="99"/>
    <w:unhideWhenUsed/>
    <w:rsid w:val="00A97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113"/>
  </w:style>
  <w:style w:type="paragraph" w:customStyle="1" w:styleId="Default">
    <w:name w:val="Default"/>
    <w:rsid w:val="00B0162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10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D6A"/>
    <w:rPr>
      <w:rFonts w:ascii="Tahoma" w:hAnsi="Tahoma" w:cs="Tahoma"/>
      <w:sz w:val="16"/>
      <w:szCs w:val="16"/>
    </w:rPr>
  </w:style>
  <w:style w:type="character" w:customStyle="1" w:styleId="fontstyle01">
    <w:name w:val="fontstyle01"/>
    <w:basedOn w:val="Fuentedeprrafopredeter"/>
    <w:rsid w:val="00DA447B"/>
    <w:rPr>
      <w:rFonts w:ascii="Calibri" w:hAnsi="Calibri" w:hint="default"/>
      <w:b w:val="0"/>
      <w:bCs w:val="0"/>
      <w:i w:val="0"/>
      <w:iCs w:val="0"/>
      <w:color w:val="000000"/>
      <w:sz w:val="24"/>
      <w:szCs w:val="24"/>
    </w:rPr>
  </w:style>
  <w:style w:type="paragraph" w:styleId="Prrafodelista">
    <w:name w:val="List Paragraph"/>
    <w:basedOn w:val="Normal"/>
    <w:uiPriority w:val="34"/>
    <w:qFormat/>
    <w:rsid w:val="00274853"/>
    <w:pPr>
      <w:ind w:left="720"/>
      <w:contextualSpacing/>
    </w:pPr>
  </w:style>
  <w:style w:type="paragraph" w:styleId="Textoindependiente2">
    <w:name w:val="Body Text 2"/>
    <w:basedOn w:val="Normal"/>
    <w:link w:val="Textoindependiente2Car"/>
    <w:unhideWhenUsed/>
    <w:rsid w:val="00425D21"/>
    <w:pPr>
      <w:spacing w:after="0" w:line="240" w:lineRule="auto"/>
      <w:jc w:val="both"/>
    </w:pPr>
    <w:rPr>
      <w:rFonts w:ascii="Arial" w:eastAsia="Times New Roman" w:hAnsi="Arial" w:cs="Arial"/>
      <w:sz w:val="20"/>
      <w:szCs w:val="20"/>
      <w:lang w:val="es-ES_tradnl" w:eastAsia="es-ES"/>
    </w:rPr>
  </w:style>
  <w:style w:type="character" w:customStyle="1" w:styleId="Textoindependiente2Car">
    <w:name w:val="Texto independiente 2 Car"/>
    <w:basedOn w:val="Fuentedeprrafopredeter"/>
    <w:link w:val="Textoindependiente2"/>
    <w:rsid w:val="00425D21"/>
    <w:rPr>
      <w:rFonts w:ascii="Arial" w:eastAsia="Times New Roman" w:hAnsi="Arial" w:cs="Arial"/>
      <w:sz w:val="20"/>
      <w:szCs w:val="20"/>
      <w:lang w:val="es-ES_tradnl" w:eastAsia="es-ES"/>
    </w:rPr>
  </w:style>
  <w:style w:type="character" w:customStyle="1" w:styleId="fontstyle21">
    <w:name w:val="fontstyle21"/>
    <w:rsid w:val="00E049F0"/>
    <w:rPr>
      <w:rFonts w:ascii="Helvetica" w:hAnsi="Helvetica" w:cs="Helvetica" w:hint="default"/>
      <w:b w:val="0"/>
      <w:bCs w:val="0"/>
      <w:i w:val="0"/>
      <w:iCs w:val="0"/>
      <w:color w:val="000000"/>
      <w:sz w:val="24"/>
      <w:szCs w:val="24"/>
    </w:rPr>
  </w:style>
  <w:style w:type="character" w:styleId="Hipervnculo">
    <w:name w:val="Hyperlink"/>
    <w:basedOn w:val="Fuentedeprrafopredeter"/>
    <w:uiPriority w:val="99"/>
    <w:unhideWhenUsed/>
    <w:rsid w:val="003478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65191">
      <w:bodyDiv w:val="1"/>
      <w:marLeft w:val="0"/>
      <w:marRight w:val="0"/>
      <w:marTop w:val="0"/>
      <w:marBottom w:val="0"/>
      <w:divBdr>
        <w:top w:val="none" w:sz="0" w:space="0" w:color="auto"/>
        <w:left w:val="none" w:sz="0" w:space="0" w:color="auto"/>
        <w:bottom w:val="none" w:sz="0" w:space="0" w:color="auto"/>
        <w:right w:val="none" w:sz="0" w:space="0" w:color="auto"/>
      </w:divBdr>
    </w:div>
    <w:div w:id="141237984">
      <w:bodyDiv w:val="1"/>
      <w:marLeft w:val="0"/>
      <w:marRight w:val="0"/>
      <w:marTop w:val="0"/>
      <w:marBottom w:val="0"/>
      <w:divBdr>
        <w:top w:val="none" w:sz="0" w:space="0" w:color="auto"/>
        <w:left w:val="none" w:sz="0" w:space="0" w:color="auto"/>
        <w:bottom w:val="none" w:sz="0" w:space="0" w:color="auto"/>
        <w:right w:val="none" w:sz="0" w:space="0" w:color="auto"/>
      </w:divBdr>
    </w:div>
    <w:div w:id="145325771">
      <w:bodyDiv w:val="1"/>
      <w:marLeft w:val="0"/>
      <w:marRight w:val="0"/>
      <w:marTop w:val="0"/>
      <w:marBottom w:val="0"/>
      <w:divBdr>
        <w:top w:val="none" w:sz="0" w:space="0" w:color="auto"/>
        <w:left w:val="none" w:sz="0" w:space="0" w:color="auto"/>
        <w:bottom w:val="none" w:sz="0" w:space="0" w:color="auto"/>
        <w:right w:val="none" w:sz="0" w:space="0" w:color="auto"/>
      </w:divBdr>
    </w:div>
    <w:div w:id="155071821">
      <w:bodyDiv w:val="1"/>
      <w:marLeft w:val="0"/>
      <w:marRight w:val="0"/>
      <w:marTop w:val="0"/>
      <w:marBottom w:val="0"/>
      <w:divBdr>
        <w:top w:val="none" w:sz="0" w:space="0" w:color="auto"/>
        <w:left w:val="none" w:sz="0" w:space="0" w:color="auto"/>
        <w:bottom w:val="none" w:sz="0" w:space="0" w:color="auto"/>
        <w:right w:val="none" w:sz="0" w:space="0" w:color="auto"/>
      </w:divBdr>
    </w:div>
    <w:div w:id="156044092">
      <w:bodyDiv w:val="1"/>
      <w:marLeft w:val="0"/>
      <w:marRight w:val="0"/>
      <w:marTop w:val="0"/>
      <w:marBottom w:val="0"/>
      <w:divBdr>
        <w:top w:val="none" w:sz="0" w:space="0" w:color="auto"/>
        <w:left w:val="none" w:sz="0" w:space="0" w:color="auto"/>
        <w:bottom w:val="none" w:sz="0" w:space="0" w:color="auto"/>
        <w:right w:val="none" w:sz="0" w:space="0" w:color="auto"/>
      </w:divBdr>
    </w:div>
    <w:div w:id="170416044">
      <w:bodyDiv w:val="1"/>
      <w:marLeft w:val="0"/>
      <w:marRight w:val="0"/>
      <w:marTop w:val="0"/>
      <w:marBottom w:val="0"/>
      <w:divBdr>
        <w:top w:val="none" w:sz="0" w:space="0" w:color="auto"/>
        <w:left w:val="none" w:sz="0" w:space="0" w:color="auto"/>
        <w:bottom w:val="none" w:sz="0" w:space="0" w:color="auto"/>
        <w:right w:val="none" w:sz="0" w:space="0" w:color="auto"/>
      </w:divBdr>
    </w:div>
    <w:div w:id="174345273">
      <w:bodyDiv w:val="1"/>
      <w:marLeft w:val="0"/>
      <w:marRight w:val="0"/>
      <w:marTop w:val="0"/>
      <w:marBottom w:val="0"/>
      <w:divBdr>
        <w:top w:val="none" w:sz="0" w:space="0" w:color="auto"/>
        <w:left w:val="none" w:sz="0" w:space="0" w:color="auto"/>
        <w:bottom w:val="none" w:sz="0" w:space="0" w:color="auto"/>
        <w:right w:val="none" w:sz="0" w:space="0" w:color="auto"/>
      </w:divBdr>
    </w:div>
    <w:div w:id="177356693">
      <w:bodyDiv w:val="1"/>
      <w:marLeft w:val="0"/>
      <w:marRight w:val="0"/>
      <w:marTop w:val="0"/>
      <w:marBottom w:val="0"/>
      <w:divBdr>
        <w:top w:val="none" w:sz="0" w:space="0" w:color="auto"/>
        <w:left w:val="none" w:sz="0" w:space="0" w:color="auto"/>
        <w:bottom w:val="none" w:sz="0" w:space="0" w:color="auto"/>
        <w:right w:val="none" w:sz="0" w:space="0" w:color="auto"/>
      </w:divBdr>
    </w:div>
    <w:div w:id="189613052">
      <w:bodyDiv w:val="1"/>
      <w:marLeft w:val="0"/>
      <w:marRight w:val="0"/>
      <w:marTop w:val="0"/>
      <w:marBottom w:val="0"/>
      <w:divBdr>
        <w:top w:val="none" w:sz="0" w:space="0" w:color="auto"/>
        <w:left w:val="none" w:sz="0" w:space="0" w:color="auto"/>
        <w:bottom w:val="none" w:sz="0" w:space="0" w:color="auto"/>
        <w:right w:val="none" w:sz="0" w:space="0" w:color="auto"/>
      </w:divBdr>
    </w:div>
    <w:div w:id="203759768">
      <w:bodyDiv w:val="1"/>
      <w:marLeft w:val="0"/>
      <w:marRight w:val="0"/>
      <w:marTop w:val="0"/>
      <w:marBottom w:val="0"/>
      <w:divBdr>
        <w:top w:val="none" w:sz="0" w:space="0" w:color="auto"/>
        <w:left w:val="none" w:sz="0" w:space="0" w:color="auto"/>
        <w:bottom w:val="none" w:sz="0" w:space="0" w:color="auto"/>
        <w:right w:val="none" w:sz="0" w:space="0" w:color="auto"/>
      </w:divBdr>
    </w:div>
    <w:div w:id="211120085">
      <w:bodyDiv w:val="1"/>
      <w:marLeft w:val="0"/>
      <w:marRight w:val="0"/>
      <w:marTop w:val="0"/>
      <w:marBottom w:val="0"/>
      <w:divBdr>
        <w:top w:val="none" w:sz="0" w:space="0" w:color="auto"/>
        <w:left w:val="none" w:sz="0" w:space="0" w:color="auto"/>
        <w:bottom w:val="none" w:sz="0" w:space="0" w:color="auto"/>
        <w:right w:val="none" w:sz="0" w:space="0" w:color="auto"/>
      </w:divBdr>
    </w:div>
    <w:div w:id="369038973">
      <w:bodyDiv w:val="1"/>
      <w:marLeft w:val="0"/>
      <w:marRight w:val="0"/>
      <w:marTop w:val="0"/>
      <w:marBottom w:val="0"/>
      <w:divBdr>
        <w:top w:val="none" w:sz="0" w:space="0" w:color="auto"/>
        <w:left w:val="none" w:sz="0" w:space="0" w:color="auto"/>
        <w:bottom w:val="none" w:sz="0" w:space="0" w:color="auto"/>
        <w:right w:val="none" w:sz="0" w:space="0" w:color="auto"/>
      </w:divBdr>
    </w:div>
    <w:div w:id="396898403">
      <w:bodyDiv w:val="1"/>
      <w:marLeft w:val="0"/>
      <w:marRight w:val="0"/>
      <w:marTop w:val="0"/>
      <w:marBottom w:val="0"/>
      <w:divBdr>
        <w:top w:val="none" w:sz="0" w:space="0" w:color="auto"/>
        <w:left w:val="none" w:sz="0" w:space="0" w:color="auto"/>
        <w:bottom w:val="none" w:sz="0" w:space="0" w:color="auto"/>
        <w:right w:val="none" w:sz="0" w:space="0" w:color="auto"/>
      </w:divBdr>
    </w:div>
    <w:div w:id="421725713">
      <w:bodyDiv w:val="1"/>
      <w:marLeft w:val="0"/>
      <w:marRight w:val="0"/>
      <w:marTop w:val="0"/>
      <w:marBottom w:val="0"/>
      <w:divBdr>
        <w:top w:val="none" w:sz="0" w:space="0" w:color="auto"/>
        <w:left w:val="none" w:sz="0" w:space="0" w:color="auto"/>
        <w:bottom w:val="none" w:sz="0" w:space="0" w:color="auto"/>
        <w:right w:val="none" w:sz="0" w:space="0" w:color="auto"/>
      </w:divBdr>
    </w:div>
    <w:div w:id="422993579">
      <w:bodyDiv w:val="1"/>
      <w:marLeft w:val="0"/>
      <w:marRight w:val="0"/>
      <w:marTop w:val="0"/>
      <w:marBottom w:val="0"/>
      <w:divBdr>
        <w:top w:val="none" w:sz="0" w:space="0" w:color="auto"/>
        <w:left w:val="none" w:sz="0" w:space="0" w:color="auto"/>
        <w:bottom w:val="none" w:sz="0" w:space="0" w:color="auto"/>
        <w:right w:val="none" w:sz="0" w:space="0" w:color="auto"/>
      </w:divBdr>
    </w:div>
    <w:div w:id="475680903">
      <w:bodyDiv w:val="1"/>
      <w:marLeft w:val="0"/>
      <w:marRight w:val="0"/>
      <w:marTop w:val="0"/>
      <w:marBottom w:val="0"/>
      <w:divBdr>
        <w:top w:val="none" w:sz="0" w:space="0" w:color="auto"/>
        <w:left w:val="none" w:sz="0" w:space="0" w:color="auto"/>
        <w:bottom w:val="none" w:sz="0" w:space="0" w:color="auto"/>
        <w:right w:val="none" w:sz="0" w:space="0" w:color="auto"/>
      </w:divBdr>
    </w:div>
    <w:div w:id="496843714">
      <w:bodyDiv w:val="1"/>
      <w:marLeft w:val="0"/>
      <w:marRight w:val="0"/>
      <w:marTop w:val="0"/>
      <w:marBottom w:val="0"/>
      <w:divBdr>
        <w:top w:val="none" w:sz="0" w:space="0" w:color="auto"/>
        <w:left w:val="none" w:sz="0" w:space="0" w:color="auto"/>
        <w:bottom w:val="none" w:sz="0" w:space="0" w:color="auto"/>
        <w:right w:val="none" w:sz="0" w:space="0" w:color="auto"/>
      </w:divBdr>
    </w:div>
    <w:div w:id="508906086">
      <w:bodyDiv w:val="1"/>
      <w:marLeft w:val="0"/>
      <w:marRight w:val="0"/>
      <w:marTop w:val="0"/>
      <w:marBottom w:val="0"/>
      <w:divBdr>
        <w:top w:val="none" w:sz="0" w:space="0" w:color="auto"/>
        <w:left w:val="none" w:sz="0" w:space="0" w:color="auto"/>
        <w:bottom w:val="none" w:sz="0" w:space="0" w:color="auto"/>
        <w:right w:val="none" w:sz="0" w:space="0" w:color="auto"/>
      </w:divBdr>
    </w:div>
    <w:div w:id="539392044">
      <w:bodyDiv w:val="1"/>
      <w:marLeft w:val="0"/>
      <w:marRight w:val="0"/>
      <w:marTop w:val="0"/>
      <w:marBottom w:val="0"/>
      <w:divBdr>
        <w:top w:val="none" w:sz="0" w:space="0" w:color="auto"/>
        <w:left w:val="none" w:sz="0" w:space="0" w:color="auto"/>
        <w:bottom w:val="none" w:sz="0" w:space="0" w:color="auto"/>
        <w:right w:val="none" w:sz="0" w:space="0" w:color="auto"/>
      </w:divBdr>
    </w:div>
    <w:div w:id="574700992">
      <w:bodyDiv w:val="1"/>
      <w:marLeft w:val="0"/>
      <w:marRight w:val="0"/>
      <w:marTop w:val="0"/>
      <w:marBottom w:val="0"/>
      <w:divBdr>
        <w:top w:val="none" w:sz="0" w:space="0" w:color="auto"/>
        <w:left w:val="none" w:sz="0" w:space="0" w:color="auto"/>
        <w:bottom w:val="none" w:sz="0" w:space="0" w:color="auto"/>
        <w:right w:val="none" w:sz="0" w:space="0" w:color="auto"/>
      </w:divBdr>
    </w:div>
    <w:div w:id="632905256">
      <w:bodyDiv w:val="1"/>
      <w:marLeft w:val="0"/>
      <w:marRight w:val="0"/>
      <w:marTop w:val="0"/>
      <w:marBottom w:val="0"/>
      <w:divBdr>
        <w:top w:val="none" w:sz="0" w:space="0" w:color="auto"/>
        <w:left w:val="none" w:sz="0" w:space="0" w:color="auto"/>
        <w:bottom w:val="none" w:sz="0" w:space="0" w:color="auto"/>
        <w:right w:val="none" w:sz="0" w:space="0" w:color="auto"/>
      </w:divBdr>
    </w:div>
    <w:div w:id="647710090">
      <w:bodyDiv w:val="1"/>
      <w:marLeft w:val="0"/>
      <w:marRight w:val="0"/>
      <w:marTop w:val="0"/>
      <w:marBottom w:val="0"/>
      <w:divBdr>
        <w:top w:val="none" w:sz="0" w:space="0" w:color="auto"/>
        <w:left w:val="none" w:sz="0" w:space="0" w:color="auto"/>
        <w:bottom w:val="none" w:sz="0" w:space="0" w:color="auto"/>
        <w:right w:val="none" w:sz="0" w:space="0" w:color="auto"/>
      </w:divBdr>
    </w:div>
    <w:div w:id="654797021">
      <w:bodyDiv w:val="1"/>
      <w:marLeft w:val="0"/>
      <w:marRight w:val="0"/>
      <w:marTop w:val="0"/>
      <w:marBottom w:val="0"/>
      <w:divBdr>
        <w:top w:val="none" w:sz="0" w:space="0" w:color="auto"/>
        <w:left w:val="none" w:sz="0" w:space="0" w:color="auto"/>
        <w:bottom w:val="none" w:sz="0" w:space="0" w:color="auto"/>
        <w:right w:val="none" w:sz="0" w:space="0" w:color="auto"/>
      </w:divBdr>
    </w:div>
    <w:div w:id="672102200">
      <w:bodyDiv w:val="1"/>
      <w:marLeft w:val="0"/>
      <w:marRight w:val="0"/>
      <w:marTop w:val="0"/>
      <w:marBottom w:val="0"/>
      <w:divBdr>
        <w:top w:val="none" w:sz="0" w:space="0" w:color="auto"/>
        <w:left w:val="none" w:sz="0" w:space="0" w:color="auto"/>
        <w:bottom w:val="none" w:sz="0" w:space="0" w:color="auto"/>
        <w:right w:val="none" w:sz="0" w:space="0" w:color="auto"/>
      </w:divBdr>
    </w:div>
    <w:div w:id="681392032">
      <w:bodyDiv w:val="1"/>
      <w:marLeft w:val="0"/>
      <w:marRight w:val="0"/>
      <w:marTop w:val="0"/>
      <w:marBottom w:val="0"/>
      <w:divBdr>
        <w:top w:val="none" w:sz="0" w:space="0" w:color="auto"/>
        <w:left w:val="none" w:sz="0" w:space="0" w:color="auto"/>
        <w:bottom w:val="none" w:sz="0" w:space="0" w:color="auto"/>
        <w:right w:val="none" w:sz="0" w:space="0" w:color="auto"/>
      </w:divBdr>
    </w:div>
    <w:div w:id="681467976">
      <w:bodyDiv w:val="1"/>
      <w:marLeft w:val="0"/>
      <w:marRight w:val="0"/>
      <w:marTop w:val="0"/>
      <w:marBottom w:val="0"/>
      <w:divBdr>
        <w:top w:val="none" w:sz="0" w:space="0" w:color="auto"/>
        <w:left w:val="none" w:sz="0" w:space="0" w:color="auto"/>
        <w:bottom w:val="none" w:sz="0" w:space="0" w:color="auto"/>
        <w:right w:val="none" w:sz="0" w:space="0" w:color="auto"/>
      </w:divBdr>
    </w:div>
    <w:div w:id="681979494">
      <w:bodyDiv w:val="1"/>
      <w:marLeft w:val="0"/>
      <w:marRight w:val="0"/>
      <w:marTop w:val="0"/>
      <w:marBottom w:val="0"/>
      <w:divBdr>
        <w:top w:val="none" w:sz="0" w:space="0" w:color="auto"/>
        <w:left w:val="none" w:sz="0" w:space="0" w:color="auto"/>
        <w:bottom w:val="none" w:sz="0" w:space="0" w:color="auto"/>
        <w:right w:val="none" w:sz="0" w:space="0" w:color="auto"/>
      </w:divBdr>
    </w:div>
    <w:div w:id="685405896">
      <w:bodyDiv w:val="1"/>
      <w:marLeft w:val="0"/>
      <w:marRight w:val="0"/>
      <w:marTop w:val="0"/>
      <w:marBottom w:val="0"/>
      <w:divBdr>
        <w:top w:val="none" w:sz="0" w:space="0" w:color="auto"/>
        <w:left w:val="none" w:sz="0" w:space="0" w:color="auto"/>
        <w:bottom w:val="none" w:sz="0" w:space="0" w:color="auto"/>
        <w:right w:val="none" w:sz="0" w:space="0" w:color="auto"/>
      </w:divBdr>
    </w:div>
    <w:div w:id="699741943">
      <w:bodyDiv w:val="1"/>
      <w:marLeft w:val="0"/>
      <w:marRight w:val="0"/>
      <w:marTop w:val="0"/>
      <w:marBottom w:val="0"/>
      <w:divBdr>
        <w:top w:val="none" w:sz="0" w:space="0" w:color="auto"/>
        <w:left w:val="none" w:sz="0" w:space="0" w:color="auto"/>
        <w:bottom w:val="none" w:sz="0" w:space="0" w:color="auto"/>
        <w:right w:val="none" w:sz="0" w:space="0" w:color="auto"/>
      </w:divBdr>
    </w:div>
    <w:div w:id="726412940">
      <w:bodyDiv w:val="1"/>
      <w:marLeft w:val="0"/>
      <w:marRight w:val="0"/>
      <w:marTop w:val="0"/>
      <w:marBottom w:val="0"/>
      <w:divBdr>
        <w:top w:val="none" w:sz="0" w:space="0" w:color="auto"/>
        <w:left w:val="none" w:sz="0" w:space="0" w:color="auto"/>
        <w:bottom w:val="none" w:sz="0" w:space="0" w:color="auto"/>
        <w:right w:val="none" w:sz="0" w:space="0" w:color="auto"/>
      </w:divBdr>
    </w:div>
    <w:div w:id="726534049">
      <w:bodyDiv w:val="1"/>
      <w:marLeft w:val="0"/>
      <w:marRight w:val="0"/>
      <w:marTop w:val="0"/>
      <w:marBottom w:val="0"/>
      <w:divBdr>
        <w:top w:val="none" w:sz="0" w:space="0" w:color="auto"/>
        <w:left w:val="none" w:sz="0" w:space="0" w:color="auto"/>
        <w:bottom w:val="none" w:sz="0" w:space="0" w:color="auto"/>
        <w:right w:val="none" w:sz="0" w:space="0" w:color="auto"/>
      </w:divBdr>
    </w:div>
    <w:div w:id="784498440">
      <w:bodyDiv w:val="1"/>
      <w:marLeft w:val="0"/>
      <w:marRight w:val="0"/>
      <w:marTop w:val="0"/>
      <w:marBottom w:val="0"/>
      <w:divBdr>
        <w:top w:val="none" w:sz="0" w:space="0" w:color="auto"/>
        <w:left w:val="none" w:sz="0" w:space="0" w:color="auto"/>
        <w:bottom w:val="none" w:sz="0" w:space="0" w:color="auto"/>
        <w:right w:val="none" w:sz="0" w:space="0" w:color="auto"/>
      </w:divBdr>
    </w:div>
    <w:div w:id="842210820">
      <w:bodyDiv w:val="1"/>
      <w:marLeft w:val="0"/>
      <w:marRight w:val="0"/>
      <w:marTop w:val="0"/>
      <w:marBottom w:val="0"/>
      <w:divBdr>
        <w:top w:val="none" w:sz="0" w:space="0" w:color="auto"/>
        <w:left w:val="none" w:sz="0" w:space="0" w:color="auto"/>
        <w:bottom w:val="none" w:sz="0" w:space="0" w:color="auto"/>
        <w:right w:val="none" w:sz="0" w:space="0" w:color="auto"/>
      </w:divBdr>
    </w:div>
    <w:div w:id="886140961">
      <w:bodyDiv w:val="1"/>
      <w:marLeft w:val="0"/>
      <w:marRight w:val="0"/>
      <w:marTop w:val="0"/>
      <w:marBottom w:val="0"/>
      <w:divBdr>
        <w:top w:val="none" w:sz="0" w:space="0" w:color="auto"/>
        <w:left w:val="none" w:sz="0" w:space="0" w:color="auto"/>
        <w:bottom w:val="none" w:sz="0" w:space="0" w:color="auto"/>
        <w:right w:val="none" w:sz="0" w:space="0" w:color="auto"/>
      </w:divBdr>
    </w:div>
    <w:div w:id="886986122">
      <w:bodyDiv w:val="1"/>
      <w:marLeft w:val="0"/>
      <w:marRight w:val="0"/>
      <w:marTop w:val="0"/>
      <w:marBottom w:val="0"/>
      <w:divBdr>
        <w:top w:val="none" w:sz="0" w:space="0" w:color="auto"/>
        <w:left w:val="none" w:sz="0" w:space="0" w:color="auto"/>
        <w:bottom w:val="none" w:sz="0" w:space="0" w:color="auto"/>
        <w:right w:val="none" w:sz="0" w:space="0" w:color="auto"/>
      </w:divBdr>
    </w:div>
    <w:div w:id="900941693">
      <w:bodyDiv w:val="1"/>
      <w:marLeft w:val="0"/>
      <w:marRight w:val="0"/>
      <w:marTop w:val="0"/>
      <w:marBottom w:val="0"/>
      <w:divBdr>
        <w:top w:val="none" w:sz="0" w:space="0" w:color="auto"/>
        <w:left w:val="none" w:sz="0" w:space="0" w:color="auto"/>
        <w:bottom w:val="none" w:sz="0" w:space="0" w:color="auto"/>
        <w:right w:val="none" w:sz="0" w:space="0" w:color="auto"/>
      </w:divBdr>
    </w:div>
    <w:div w:id="906184923">
      <w:bodyDiv w:val="1"/>
      <w:marLeft w:val="0"/>
      <w:marRight w:val="0"/>
      <w:marTop w:val="0"/>
      <w:marBottom w:val="0"/>
      <w:divBdr>
        <w:top w:val="none" w:sz="0" w:space="0" w:color="auto"/>
        <w:left w:val="none" w:sz="0" w:space="0" w:color="auto"/>
        <w:bottom w:val="none" w:sz="0" w:space="0" w:color="auto"/>
        <w:right w:val="none" w:sz="0" w:space="0" w:color="auto"/>
      </w:divBdr>
    </w:div>
    <w:div w:id="923146052">
      <w:bodyDiv w:val="1"/>
      <w:marLeft w:val="0"/>
      <w:marRight w:val="0"/>
      <w:marTop w:val="0"/>
      <w:marBottom w:val="0"/>
      <w:divBdr>
        <w:top w:val="none" w:sz="0" w:space="0" w:color="auto"/>
        <w:left w:val="none" w:sz="0" w:space="0" w:color="auto"/>
        <w:bottom w:val="none" w:sz="0" w:space="0" w:color="auto"/>
        <w:right w:val="none" w:sz="0" w:space="0" w:color="auto"/>
      </w:divBdr>
    </w:div>
    <w:div w:id="963195639">
      <w:bodyDiv w:val="1"/>
      <w:marLeft w:val="0"/>
      <w:marRight w:val="0"/>
      <w:marTop w:val="0"/>
      <w:marBottom w:val="0"/>
      <w:divBdr>
        <w:top w:val="none" w:sz="0" w:space="0" w:color="auto"/>
        <w:left w:val="none" w:sz="0" w:space="0" w:color="auto"/>
        <w:bottom w:val="none" w:sz="0" w:space="0" w:color="auto"/>
        <w:right w:val="none" w:sz="0" w:space="0" w:color="auto"/>
      </w:divBdr>
    </w:div>
    <w:div w:id="1016466433">
      <w:bodyDiv w:val="1"/>
      <w:marLeft w:val="0"/>
      <w:marRight w:val="0"/>
      <w:marTop w:val="0"/>
      <w:marBottom w:val="0"/>
      <w:divBdr>
        <w:top w:val="none" w:sz="0" w:space="0" w:color="auto"/>
        <w:left w:val="none" w:sz="0" w:space="0" w:color="auto"/>
        <w:bottom w:val="none" w:sz="0" w:space="0" w:color="auto"/>
        <w:right w:val="none" w:sz="0" w:space="0" w:color="auto"/>
      </w:divBdr>
    </w:div>
    <w:div w:id="1036197517">
      <w:bodyDiv w:val="1"/>
      <w:marLeft w:val="0"/>
      <w:marRight w:val="0"/>
      <w:marTop w:val="0"/>
      <w:marBottom w:val="0"/>
      <w:divBdr>
        <w:top w:val="none" w:sz="0" w:space="0" w:color="auto"/>
        <w:left w:val="none" w:sz="0" w:space="0" w:color="auto"/>
        <w:bottom w:val="none" w:sz="0" w:space="0" w:color="auto"/>
        <w:right w:val="none" w:sz="0" w:space="0" w:color="auto"/>
      </w:divBdr>
    </w:div>
    <w:div w:id="1071545119">
      <w:bodyDiv w:val="1"/>
      <w:marLeft w:val="0"/>
      <w:marRight w:val="0"/>
      <w:marTop w:val="0"/>
      <w:marBottom w:val="0"/>
      <w:divBdr>
        <w:top w:val="none" w:sz="0" w:space="0" w:color="auto"/>
        <w:left w:val="none" w:sz="0" w:space="0" w:color="auto"/>
        <w:bottom w:val="none" w:sz="0" w:space="0" w:color="auto"/>
        <w:right w:val="none" w:sz="0" w:space="0" w:color="auto"/>
      </w:divBdr>
    </w:div>
    <w:div w:id="1140611174">
      <w:bodyDiv w:val="1"/>
      <w:marLeft w:val="0"/>
      <w:marRight w:val="0"/>
      <w:marTop w:val="0"/>
      <w:marBottom w:val="0"/>
      <w:divBdr>
        <w:top w:val="none" w:sz="0" w:space="0" w:color="auto"/>
        <w:left w:val="none" w:sz="0" w:space="0" w:color="auto"/>
        <w:bottom w:val="none" w:sz="0" w:space="0" w:color="auto"/>
        <w:right w:val="none" w:sz="0" w:space="0" w:color="auto"/>
      </w:divBdr>
    </w:div>
    <w:div w:id="1146388014">
      <w:bodyDiv w:val="1"/>
      <w:marLeft w:val="0"/>
      <w:marRight w:val="0"/>
      <w:marTop w:val="0"/>
      <w:marBottom w:val="0"/>
      <w:divBdr>
        <w:top w:val="none" w:sz="0" w:space="0" w:color="auto"/>
        <w:left w:val="none" w:sz="0" w:space="0" w:color="auto"/>
        <w:bottom w:val="none" w:sz="0" w:space="0" w:color="auto"/>
        <w:right w:val="none" w:sz="0" w:space="0" w:color="auto"/>
      </w:divBdr>
    </w:div>
    <w:div w:id="1159344838">
      <w:bodyDiv w:val="1"/>
      <w:marLeft w:val="0"/>
      <w:marRight w:val="0"/>
      <w:marTop w:val="0"/>
      <w:marBottom w:val="0"/>
      <w:divBdr>
        <w:top w:val="none" w:sz="0" w:space="0" w:color="auto"/>
        <w:left w:val="none" w:sz="0" w:space="0" w:color="auto"/>
        <w:bottom w:val="none" w:sz="0" w:space="0" w:color="auto"/>
        <w:right w:val="none" w:sz="0" w:space="0" w:color="auto"/>
      </w:divBdr>
    </w:div>
    <w:div w:id="1209300784">
      <w:bodyDiv w:val="1"/>
      <w:marLeft w:val="0"/>
      <w:marRight w:val="0"/>
      <w:marTop w:val="0"/>
      <w:marBottom w:val="0"/>
      <w:divBdr>
        <w:top w:val="none" w:sz="0" w:space="0" w:color="auto"/>
        <w:left w:val="none" w:sz="0" w:space="0" w:color="auto"/>
        <w:bottom w:val="none" w:sz="0" w:space="0" w:color="auto"/>
        <w:right w:val="none" w:sz="0" w:space="0" w:color="auto"/>
      </w:divBdr>
    </w:div>
    <w:div w:id="1233152908">
      <w:bodyDiv w:val="1"/>
      <w:marLeft w:val="0"/>
      <w:marRight w:val="0"/>
      <w:marTop w:val="0"/>
      <w:marBottom w:val="0"/>
      <w:divBdr>
        <w:top w:val="none" w:sz="0" w:space="0" w:color="auto"/>
        <w:left w:val="none" w:sz="0" w:space="0" w:color="auto"/>
        <w:bottom w:val="none" w:sz="0" w:space="0" w:color="auto"/>
        <w:right w:val="none" w:sz="0" w:space="0" w:color="auto"/>
      </w:divBdr>
    </w:div>
    <w:div w:id="1237665841">
      <w:bodyDiv w:val="1"/>
      <w:marLeft w:val="0"/>
      <w:marRight w:val="0"/>
      <w:marTop w:val="0"/>
      <w:marBottom w:val="0"/>
      <w:divBdr>
        <w:top w:val="none" w:sz="0" w:space="0" w:color="auto"/>
        <w:left w:val="none" w:sz="0" w:space="0" w:color="auto"/>
        <w:bottom w:val="none" w:sz="0" w:space="0" w:color="auto"/>
        <w:right w:val="none" w:sz="0" w:space="0" w:color="auto"/>
      </w:divBdr>
    </w:div>
    <w:div w:id="1243297961">
      <w:bodyDiv w:val="1"/>
      <w:marLeft w:val="0"/>
      <w:marRight w:val="0"/>
      <w:marTop w:val="0"/>
      <w:marBottom w:val="0"/>
      <w:divBdr>
        <w:top w:val="none" w:sz="0" w:space="0" w:color="auto"/>
        <w:left w:val="none" w:sz="0" w:space="0" w:color="auto"/>
        <w:bottom w:val="none" w:sz="0" w:space="0" w:color="auto"/>
        <w:right w:val="none" w:sz="0" w:space="0" w:color="auto"/>
      </w:divBdr>
    </w:div>
    <w:div w:id="1266158538">
      <w:bodyDiv w:val="1"/>
      <w:marLeft w:val="0"/>
      <w:marRight w:val="0"/>
      <w:marTop w:val="0"/>
      <w:marBottom w:val="0"/>
      <w:divBdr>
        <w:top w:val="none" w:sz="0" w:space="0" w:color="auto"/>
        <w:left w:val="none" w:sz="0" w:space="0" w:color="auto"/>
        <w:bottom w:val="none" w:sz="0" w:space="0" w:color="auto"/>
        <w:right w:val="none" w:sz="0" w:space="0" w:color="auto"/>
      </w:divBdr>
    </w:div>
    <w:div w:id="1268392196">
      <w:bodyDiv w:val="1"/>
      <w:marLeft w:val="0"/>
      <w:marRight w:val="0"/>
      <w:marTop w:val="0"/>
      <w:marBottom w:val="0"/>
      <w:divBdr>
        <w:top w:val="none" w:sz="0" w:space="0" w:color="auto"/>
        <w:left w:val="none" w:sz="0" w:space="0" w:color="auto"/>
        <w:bottom w:val="none" w:sz="0" w:space="0" w:color="auto"/>
        <w:right w:val="none" w:sz="0" w:space="0" w:color="auto"/>
      </w:divBdr>
    </w:div>
    <w:div w:id="1287732336">
      <w:bodyDiv w:val="1"/>
      <w:marLeft w:val="0"/>
      <w:marRight w:val="0"/>
      <w:marTop w:val="0"/>
      <w:marBottom w:val="0"/>
      <w:divBdr>
        <w:top w:val="none" w:sz="0" w:space="0" w:color="auto"/>
        <w:left w:val="none" w:sz="0" w:space="0" w:color="auto"/>
        <w:bottom w:val="none" w:sz="0" w:space="0" w:color="auto"/>
        <w:right w:val="none" w:sz="0" w:space="0" w:color="auto"/>
      </w:divBdr>
    </w:div>
    <w:div w:id="1307777001">
      <w:bodyDiv w:val="1"/>
      <w:marLeft w:val="0"/>
      <w:marRight w:val="0"/>
      <w:marTop w:val="0"/>
      <w:marBottom w:val="0"/>
      <w:divBdr>
        <w:top w:val="none" w:sz="0" w:space="0" w:color="auto"/>
        <w:left w:val="none" w:sz="0" w:space="0" w:color="auto"/>
        <w:bottom w:val="none" w:sz="0" w:space="0" w:color="auto"/>
        <w:right w:val="none" w:sz="0" w:space="0" w:color="auto"/>
      </w:divBdr>
    </w:div>
    <w:div w:id="1309746598">
      <w:bodyDiv w:val="1"/>
      <w:marLeft w:val="0"/>
      <w:marRight w:val="0"/>
      <w:marTop w:val="0"/>
      <w:marBottom w:val="0"/>
      <w:divBdr>
        <w:top w:val="none" w:sz="0" w:space="0" w:color="auto"/>
        <w:left w:val="none" w:sz="0" w:space="0" w:color="auto"/>
        <w:bottom w:val="none" w:sz="0" w:space="0" w:color="auto"/>
        <w:right w:val="none" w:sz="0" w:space="0" w:color="auto"/>
      </w:divBdr>
    </w:div>
    <w:div w:id="1311717161">
      <w:bodyDiv w:val="1"/>
      <w:marLeft w:val="0"/>
      <w:marRight w:val="0"/>
      <w:marTop w:val="0"/>
      <w:marBottom w:val="0"/>
      <w:divBdr>
        <w:top w:val="none" w:sz="0" w:space="0" w:color="auto"/>
        <w:left w:val="none" w:sz="0" w:space="0" w:color="auto"/>
        <w:bottom w:val="none" w:sz="0" w:space="0" w:color="auto"/>
        <w:right w:val="none" w:sz="0" w:space="0" w:color="auto"/>
      </w:divBdr>
    </w:div>
    <w:div w:id="1313212986">
      <w:bodyDiv w:val="1"/>
      <w:marLeft w:val="0"/>
      <w:marRight w:val="0"/>
      <w:marTop w:val="0"/>
      <w:marBottom w:val="0"/>
      <w:divBdr>
        <w:top w:val="none" w:sz="0" w:space="0" w:color="auto"/>
        <w:left w:val="none" w:sz="0" w:space="0" w:color="auto"/>
        <w:bottom w:val="none" w:sz="0" w:space="0" w:color="auto"/>
        <w:right w:val="none" w:sz="0" w:space="0" w:color="auto"/>
      </w:divBdr>
    </w:div>
    <w:div w:id="1353148454">
      <w:bodyDiv w:val="1"/>
      <w:marLeft w:val="0"/>
      <w:marRight w:val="0"/>
      <w:marTop w:val="0"/>
      <w:marBottom w:val="0"/>
      <w:divBdr>
        <w:top w:val="none" w:sz="0" w:space="0" w:color="auto"/>
        <w:left w:val="none" w:sz="0" w:space="0" w:color="auto"/>
        <w:bottom w:val="none" w:sz="0" w:space="0" w:color="auto"/>
        <w:right w:val="none" w:sz="0" w:space="0" w:color="auto"/>
      </w:divBdr>
    </w:div>
    <w:div w:id="1401250142">
      <w:bodyDiv w:val="1"/>
      <w:marLeft w:val="0"/>
      <w:marRight w:val="0"/>
      <w:marTop w:val="0"/>
      <w:marBottom w:val="0"/>
      <w:divBdr>
        <w:top w:val="none" w:sz="0" w:space="0" w:color="auto"/>
        <w:left w:val="none" w:sz="0" w:space="0" w:color="auto"/>
        <w:bottom w:val="none" w:sz="0" w:space="0" w:color="auto"/>
        <w:right w:val="none" w:sz="0" w:space="0" w:color="auto"/>
      </w:divBdr>
    </w:div>
    <w:div w:id="1425417478">
      <w:bodyDiv w:val="1"/>
      <w:marLeft w:val="0"/>
      <w:marRight w:val="0"/>
      <w:marTop w:val="0"/>
      <w:marBottom w:val="0"/>
      <w:divBdr>
        <w:top w:val="none" w:sz="0" w:space="0" w:color="auto"/>
        <w:left w:val="none" w:sz="0" w:space="0" w:color="auto"/>
        <w:bottom w:val="none" w:sz="0" w:space="0" w:color="auto"/>
        <w:right w:val="none" w:sz="0" w:space="0" w:color="auto"/>
      </w:divBdr>
    </w:div>
    <w:div w:id="1464034854">
      <w:bodyDiv w:val="1"/>
      <w:marLeft w:val="0"/>
      <w:marRight w:val="0"/>
      <w:marTop w:val="0"/>
      <w:marBottom w:val="0"/>
      <w:divBdr>
        <w:top w:val="none" w:sz="0" w:space="0" w:color="auto"/>
        <w:left w:val="none" w:sz="0" w:space="0" w:color="auto"/>
        <w:bottom w:val="none" w:sz="0" w:space="0" w:color="auto"/>
        <w:right w:val="none" w:sz="0" w:space="0" w:color="auto"/>
      </w:divBdr>
    </w:div>
    <w:div w:id="1486044984">
      <w:bodyDiv w:val="1"/>
      <w:marLeft w:val="0"/>
      <w:marRight w:val="0"/>
      <w:marTop w:val="0"/>
      <w:marBottom w:val="0"/>
      <w:divBdr>
        <w:top w:val="none" w:sz="0" w:space="0" w:color="auto"/>
        <w:left w:val="none" w:sz="0" w:space="0" w:color="auto"/>
        <w:bottom w:val="none" w:sz="0" w:space="0" w:color="auto"/>
        <w:right w:val="none" w:sz="0" w:space="0" w:color="auto"/>
      </w:divBdr>
    </w:div>
    <w:div w:id="1493183817">
      <w:bodyDiv w:val="1"/>
      <w:marLeft w:val="0"/>
      <w:marRight w:val="0"/>
      <w:marTop w:val="0"/>
      <w:marBottom w:val="0"/>
      <w:divBdr>
        <w:top w:val="none" w:sz="0" w:space="0" w:color="auto"/>
        <w:left w:val="none" w:sz="0" w:space="0" w:color="auto"/>
        <w:bottom w:val="none" w:sz="0" w:space="0" w:color="auto"/>
        <w:right w:val="none" w:sz="0" w:space="0" w:color="auto"/>
      </w:divBdr>
    </w:div>
    <w:div w:id="1508445814">
      <w:bodyDiv w:val="1"/>
      <w:marLeft w:val="0"/>
      <w:marRight w:val="0"/>
      <w:marTop w:val="0"/>
      <w:marBottom w:val="0"/>
      <w:divBdr>
        <w:top w:val="none" w:sz="0" w:space="0" w:color="auto"/>
        <w:left w:val="none" w:sz="0" w:space="0" w:color="auto"/>
        <w:bottom w:val="none" w:sz="0" w:space="0" w:color="auto"/>
        <w:right w:val="none" w:sz="0" w:space="0" w:color="auto"/>
      </w:divBdr>
    </w:div>
    <w:div w:id="1551264748">
      <w:bodyDiv w:val="1"/>
      <w:marLeft w:val="0"/>
      <w:marRight w:val="0"/>
      <w:marTop w:val="0"/>
      <w:marBottom w:val="0"/>
      <w:divBdr>
        <w:top w:val="none" w:sz="0" w:space="0" w:color="auto"/>
        <w:left w:val="none" w:sz="0" w:space="0" w:color="auto"/>
        <w:bottom w:val="none" w:sz="0" w:space="0" w:color="auto"/>
        <w:right w:val="none" w:sz="0" w:space="0" w:color="auto"/>
      </w:divBdr>
    </w:div>
    <w:div w:id="1569681547">
      <w:bodyDiv w:val="1"/>
      <w:marLeft w:val="0"/>
      <w:marRight w:val="0"/>
      <w:marTop w:val="0"/>
      <w:marBottom w:val="0"/>
      <w:divBdr>
        <w:top w:val="none" w:sz="0" w:space="0" w:color="auto"/>
        <w:left w:val="none" w:sz="0" w:space="0" w:color="auto"/>
        <w:bottom w:val="none" w:sz="0" w:space="0" w:color="auto"/>
        <w:right w:val="none" w:sz="0" w:space="0" w:color="auto"/>
      </w:divBdr>
    </w:div>
    <w:div w:id="1605183810">
      <w:bodyDiv w:val="1"/>
      <w:marLeft w:val="0"/>
      <w:marRight w:val="0"/>
      <w:marTop w:val="0"/>
      <w:marBottom w:val="0"/>
      <w:divBdr>
        <w:top w:val="none" w:sz="0" w:space="0" w:color="auto"/>
        <w:left w:val="none" w:sz="0" w:space="0" w:color="auto"/>
        <w:bottom w:val="none" w:sz="0" w:space="0" w:color="auto"/>
        <w:right w:val="none" w:sz="0" w:space="0" w:color="auto"/>
      </w:divBdr>
    </w:div>
    <w:div w:id="1640577374">
      <w:bodyDiv w:val="1"/>
      <w:marLeft w:val="0"/>
      <w:marRight w:val="0"/>
      <w:marTop w:val="0"/>
      <w:marBottom w:val="0"/>
      <w:divBdr>
        <w:top w:val="none" w:sz="0" w:space="0" w:color="auto"/>
        <w:left w:val="none" w:sz="0" w:space="0" w:color="auto"/>
        <w:bottom w:val="none" w:sz="0" w:space="0" w:color="auto"/>
        <w:right w:val="none" w:sz="0" w:space="0" w:color="auto"/>
      </w:divBdr>
    </w:div>
    <w:div w:id="1650477730">
      <w:bodyDiv w:val="1"/>
      <w:marLeft w:val="0"/>
      <w:marRight w:val="0"/>
      <w:marTop w:val="0"/>
      <w:marBottom w:val="0"/>
      <w:divBdr>
        <w:top w:val="none" w:sz="0" w:space="0" w:color="auto"/>
        <w:left w:val="none" w:sz="0" w:space="0" w:color="auto"/>
        <w:bottom w:val="none" w:sz="0" w:space="0" w:color="auto"/>
        <w:right w:val="none" w:sz="0" w:space="0" w:color="auto"/>
      </w:divBdr>
    </w:div>
    <w:div w:id="1657757243">
      <w:bodyDiv w:val="1"/>
      <w:marLeft w:val="0"/>
      <w:marRight w:val="0"/>
      <w:marTop w:val="0"/>
      <w:marBottom w:val="0"/>
      <w:divBdr>
        <w:top w:val="none" w:sz="0" w:space="0" w:color="auto"/>
        <w:left w:val="none" w:sz="0" w:space="0" w:color="auto"/>
        <w:bottom w:val="none" w:sz="0" w:space="0" w:color="auto"/>
        <w:right w:val="none" w:sz="0" w:space="0" w:color="auto"/>
      </w:divBdr>
    </w:div>
    <w:div w:id="1672492232">
      <w:bodyDiv w:val="1"/>
      <w:marLeft w:val="0"/>
      <w:marRight w:val="0"/>
      <w:marTop w:val="0"/>
      <w:marBottom w:val="0"/>
      <w:divBdr>
        <w:top w:val="none" w:sz="0" w:space="0" w:color="auto"/>
        <w:left w:val="none" w:sz="0" w:space="0" w:color="auto"/>
        <w:bottom w:val="none" w:sz="0" w:space="0" w:color="auto"/>
        <w:right w:val="none" w:sz="0" w:space="0" w:color="auto"/>
      </w:divBdr>
    </w:div>
    <w:div w:id="1713386510">
      <w:bodyDiv w:val="1"/>
      <w:marLeft w:val="0"/>
      <w:marRight w:val="0"/>
      <w:marTop w:val="0"/>
      <w:marBottom w:val="0"/>
      <w:divBdr>
        <w:top w:val="none" w:sz="0" w:space="0" w:color="auto"/>
        <w:left w:val="none" w:sz="0" w:space="0" w:color="auto"/>
        <w:bottom w:val="none" w:sz="0" w:space="0" w:color="auto"/>
        <w:right w:val="none" w:sz="0" w:space="0" w:color="auto"/>
      </w:divBdr>
    </w:div>
    <w:div w:id="1766608048">
      <w:bodyDiv w:val="1"/>
      <w:marLeft w:val="0"/>
      <w:marRight w:val="0"/>
      <w:marTop w:val="0"/>
      <w:marBottom w:val="0"/>
      <w:divBdr>
        <w:top w:val="none" w:sz="0" w:space="0" w:color="auto"/>
        <w:left w:val="none" w:sz="0" w:space="0" w:color="auto"/>
        <w:bottom w:val="none" w:sz="0" w:space="0" w:color="auto"/>
        <w:right w:val="none" w:sz="0" w:space="0" w:color="auto"/>
      </w:divBdr>
    </w:div>
    <w:div w:id="1785004053">
      <w:bodyDiv w:val="1"/>
      <w:marLeft w:val="0"/>
      <w:marRight w:val="0"/>
      <w:marTop w:val="0"/>
      <w:marBottom w:val="0"/>
      <w:divBdr>
        <w:top w:val="none" w:sz="0" w:space="0" w:color="auto"/>
        <w:left w:val="none" w:sz="0" w:space="0" w:color="auto"/>
        <w:bottom w:val="none" w:sz="0" w:space="0" w:color="auto"/>
        <w:right w:val="none" w:sz="0" w:space="0" w:color="auto"/>
      </w:divBdr>
    </w:div>
    <w:div w:id="1807773785">
      <w:bodyDiv w:val="1"/>
      <w:marLeft w:val="0"/>
      <w:marRight w:val="0"/>
      <w:marTop w:val="0"/>
      <w:marBottom w:val="0"/>
      <w:divBdr>
        <w:top w:val="none" w:sz="0" w:space="0" w:color="auto"/>
        <w:left w:val="none" w:sz="0" w:space="0" w:color="auto"/>
        <w:bottom w:val="none" w:sz="0" w:space="0" w:color="auto"/>
        <w:right w:val="none" w:sz="0" w:space="0" w:color="auto"/>
      </w:divBdr>
    </w:div>
    <w:div w:id="1822429405">
      <w:bodyDiv w:val="1"/>
      <w:marLeft w:val="0"/>
      <w:marRight w:val="0"/>
      <w:marTop w:val="0"/>
      <w:marBottom w:val="0"/>
      <w:divBdr>
        <w:top w:val="none" w:sz="0" w:space="0" w:color="auto"/>
        <w:left w:val="none" w:sz="0" w:space="0" w:color="auto"/>
        <w:bottom w:val="none" w:sz="0" w:space="0" w:color="auto"/>
        <w:right w:val="none" w:sz="0" w:space="0" w:color="auto"/>
      </w:divBdr>
    </w:div>
    <w:div w:id="1842112655">
      <w:bodyDiv w:val="1"/>
      <w:marLeft w:val="0"/>
      <w:marRight w:val="0"/>
      <w:marTop w:val="0"/>
      <w:marBottom w:val="0"/>
      <w:divBdr>
        <w:top w:val="none" w:sz="0" w:space="0" w:color="auto"/>
        <w:left w:val="none" w:sz="0" w:space="0" w:color="auto"/>
        <w:bottom w:val="none" w:sz="0" w:space="0" w:color="auto"/>
        <w:right w:val="none" w:sz="0" w:space="0" w:color="auto"/>
      </w:divBdr>
    </w:div>
    <w:div w:id="1846818420">
      <w:bodyDiv w:val="1"/>
      <w:marLeft w:val="0"/>
      <w:marRight w:val="0"/>
      <w:marTop w:val="0"/>
      <w:marBottom w:val="0"/>
      <w:divBdr>
        <w:top w:val="none" w:sz="0" w:space="0" w:color="auto"/>
        <w:left w:val="none" w:sz="0" w:space="0" w:color="auto"/>
        <w:bottom w:val="none" w:sz="0" w:space="0" w:color="auto"/>
        <w:right w:val="none" w:sz="0" w:space="0" w:color="auto"/>
      </w:divBdr>
    </w:div>
    <w:div w:id="1853645679">
      <w:bodyDiv w:val="1"/>
      <w:marLeft w:val="0"/>
      <w:marRight w:val="0"/>
      <w:marTop w:val="0"/>
      <w:marBottom w:val="0"/>
      <w:divBdr>
        <w:top w:val="none" w:sz="0" w:space="0" w:color="auto"/>
        <w:left w:val="none" w:sz="0" w:space="0" w:color="auto"/>
        <w:bottom w:val="none" w:sz="0" w:space="0" w:color="auto"/>
        <w:right w:val="none" w:sz="0" w:space="0" w:color="auto"/>
      </w:divBdr>
    </w:div>
    <w:div w:id="1857453945">
      <w:bodyDiv w:val="1"/>
      <w:marLeft w:val="0"/>
      <w:marRight w:val="0"/>
      <w:marTop w:val="0"/>
      <w:marBottom w:val="0"/>
      <w:divBdr>
        <w:top w:val="none" w:sz="0" w:space="0" w:color="auto"/>
        <w:left w:val="none" w:sz="0" w:space="0" w:color="auto"/>
        <w:bottom w:val="none" w:sz="0" w:space="0" w:color="auto"/>
        <w:right w:val="none" w:sz="0" w:space="0" w:color="auto"/>
      </w:divBdr>
    </w:div>
    <w:div w:id="1865361076">
      <w:bodyDiv w:val="1"/>
      <w:marLeft w:val="0"/>
      <w:marRight w:val="0"/>
      <w:marTop w:val="0"/>
      <w:marBottom w:val="0"/>
      <w:divBdr>
        <w:top w:val="none" w:sz="0" w:space="0" w:color="auto"/>
        <w:left w:val="none" w:sz="0" w:space="0" w:color="auto"/>
        <w:bottom w:val="none" w:sz="0" w:space="0" w:color="auto"/>
        <w:right w:val="none" w:sz="0" w:space="0" w:color="auto"/>
      </w:divBdr>
    </w:div>
    <w:div w:id="1894853774">
      <w:bodyDiv w:val="1"/>
      <w:marLeft w:val="0"/>
      <w:marRight w:val="0"/>
      <w:marTop w:val="0"/>
      <w:marBottom w:val="0"/>
      <w:divBdr>
        <w:top w:val="none" w:sz="0" w:space="0" w:color="auto"/>
        <w:left w:val="none" w:sz="0" w:space="0" w:color="auto"/>
        <w:bottom w:val="none" w:sz="0" w:space="0" w:color="auto"/>
        <w:right w:val="none" w:sz="0" w:space="0" w:color="auto"/>
      </w:divBdr>
    </w:div>
    <w:div w:id="1898934128">
      <w:bodyDiv w:val="1"/>
      <w:marLeft w:val="0"/>
      <w:marRight w:val="0"/>
      <w:marTop w:val="0"/>
      <w:marBottom w:val="0"/>
      <w:divBdr>
        <w:top w:val="none" w:sz="0" w:space="0" w:color="auto"/>
        <w:left w:val="none" w:sz="0" w:space="0" w:color="auto"/>
        <w:bottom w:val="none" w:sz="0" w:space="0" w:color="auto"/>
        <w:right w:val="none" w:sz="0" w:space="0" w:color="auto"/>
      </w:divBdr>
    </w:div>
    <w:div w:id="1909800986">
      <w:bodyDiv w:val="1"/>
      <w:marLeft w:val="0"/>
      <w:marRight w:val="0"/>
      <w:marTop w:val="0"/>
      <w:marBottom w:val="0"/>
      <w:divBdr>
        <w:top w:val="none" w:sz="0" w:space="0" w:color="auto"/>
        <w:left w:val="none" w:sz="0" w:space="0" w:color="auto"/>
        <w:bottom w:val="none" w:sz="0" w:space="0" w:color="auto"/>
        <w:right w:val="none" w:sz="0" w:space="0" w:color="auto"/>
      </w:divBdr>
    </w:div>
    <w:div w:id="1914703059">
      <w:bodyDiv w:val="1"/>
      <w:marLeft w:val="0"/>
      <w:marRight w:val="0"/>
      <w:marTop w:val="0"/>
      <w:marBottom w:val="0"/>
      <w:divBdr>
        <w:top w:val="none" w:sz="0" w:space="0" w:color="auto"/>
        <w:left w:val="none" w:sz="0" w:space="0" w:color="auto"/>
        <w:bottom w:val="none" w:sz="0" w:space="0" w:color="auto"/>
        <w:right w:val="none" w:sz="0" w:space="0" w:color="auto"/>
      </w:divBdr>
    </w:div>
    <w:div w:id="1915772431">
      <w:bodyDiv w:val="1"/>
      <w:marLeft w:val="0"/>
      <w:marRight w:val="0"/>
      <w:marTop w:val="0"/>
      <w:marBottom w:val="0"/>
      <w:divBdr>
        <w:top w:val="none" w:sz="0" w:space="0" w:color="auto"/>
        <w:left w:val="none" w:sz="0" w:space="0" w:color="auto"/>
        <w:bottom w:val="none" w:sz="0" w:space="0" w:color="auto"/>
        <w:right w:val="none" w:sz="0" w:space="0" w:color="auto"/>
      </w:divBdr>
    </w:div>
    <w:div w:id="1933781299">
      <w:bodyDiv w:val="1"/>
      <w:marLeft w:val="0"/>
      <w:marRight w:val="0"/>
      <w:marTop w:val="0"/>
      <w:marBottom w:val="0"/>
      <w:divBdr>
        <w:top w:val="none" w:sz="0" w:space="0" w:color="auto"/>
        <w:left w:val="none" w:sz="0" w:space="0" w:color="auto"/>
        <w:bottom w:val="none" w:sz="0" w:space="0" w:color="auto"/>
        <w:right w:val="none" w:sz="0" w:space="0" w:color="auto"/>
      </w:divBdr>
    </w:div>
    <w:div w:id="1966541159">
      <w:bodyDiv w:val="1"/>
      <w:marLeft w:val="0"/>
      <w:marRight w:val="0"/>
      <w:marTop w:val="0"/>
      <w:marBottom w:val="0"/>
      <w:divBdr>
        <w:top w:val="none" w:sz="0" w:space="0" w:color="auto"/>
        <w:left w:val="none" w:sz="0" w:space="0" w:color="auto"/>
        <w:bottom w:val="none" w:sz="0" w:space="0" w:color="auto"/>
        <w:right w:val="none" w:sz="0" w:space="0" w:color="auto"/>
      </w:divBdr>
    </w:div>
    <w:div w:id="1990816743">
      <w:bodyDiv w:val="1"/>
      <w:marLeft w:val="0"/>
      <w:marRight w:val="0"/>
      <w:marTop w:val="0"/>
      <w:marBottom w:val="0"/>
      <w:divBdr>
        <w:top w:val="none" w:sz="0" w:space="0" w:color="auto"/>
        <w:left w:val="none" w:sz="0" w:space="0" w:color="auto"/>
        <w:bottom w:val="none" w:sz="0" w:space="0" w:color="auto"/>
        <w:right w:val="none" w:sz="0" w:space="0" w:color="auto"/>
      </w:divBdr>
    </w:div>
    <w:div w:id="2007324656">
      <w:bodyDiv w:val="1"/>
      <w:marLeft w:val="0"/>
      <w:marRight w:val="0"/>
      <w:marTop w:val="0"/>
      <w:marBottom w:val="0"/>
      <w:divBdr>
        <w:top w:val="none" w:sz="0" w:space="0" w:color="auto"/>
        <w:left w:val="none" w:sz="0" w:space="0" w:color="auto"/>
        <w:bottom w:val="none" w:sz="0" w:space="0" w:color="auto"/>
        <w:right w:val="none" w:sz="0" w:space="0" w:color="auto"/>
      </w:divBdr>
    </w:div>
    <w:div w:id="2040741678">
      <w:bodyDiv w:val="1"/>
      <w:marLeft w:val="0"/>
      <w:marRight w:val="0"/>
      <w:marTop w:val="0"/>
      <w:marBottom w:val="0"/>
      <w:divBdr>
        <w:top w:val="none" w:sz="0" w:space="0" w:color="auto"/>
        <w:left w:val="none" w:sz="0" w:space="0" w:color="auto"/>
        <w:bottom w:val="none" w:sz="0" w:space="0" w:color="auto"/>
        <w:right w:val="none" w:sz="0" w:space="0" w:color="auto"/>
      </w:divBdr>
    </w:div>
    <w:div w:id="2085374862">
      <w:bodyDiv w:val="1"/>
      <w:marLeft w:val="0"/>
      <w:marRight w:val="0"/>
      <w:marTop w:val="0"/>
      <w:marBottom w:val="0"/>
      <w:divBdr>
        <w:top w:val="none" w:sz="0" w:space="0" w:color="auto"/>
        <w:left w:val="none" w:sz="0" w:space="0" w:color="auto"/>
        <w:bottom w:val="none" w:sz="0" w:space="0" w:color="auto"/>
        <w:right w:val="none" w:sz="0" w:space="0" w:color="auto"/>
      </w:divBdr>
    </w:div>
    <w:div w:id="2087148014">
      <w:bodyDiv w:val="1"/>
      <w:marLeft w:val="0"/>
      <w:marRight w:val="0"/>
      <w:marTop w:val="0"/>
      <w:marBottom w:val="0"/>
      <w:divBdr>
        <w:top w:val="none" w:sz="0" w:space="0" w:color="auto"/>
        <w:left w:val="none" w:sz="0" w:space="0" w:color="auto"/>
        <w:bottom w:val="none" w:sz="0" w:space="0" w:color="auto"/>
        <w:right w:val="none" w:sz="0" w:space="0" w:color="auto"/>
      </w:divBdr>
    </w:div>
    <w:div w:id="2107310655">
      <w:bodyDiv w:val="1"/>
      <w:marLeft w:val="0"/>
      <w:marRight w:val="0"/>
      <w:marTop w:val="0"/>
      <w:marBottom w:val="0"/>
      <w:divBdr>
        <w:top w:val="none" w:sz="0" w:space="0" w:color="auto"/>
        <w:left w:val="none" w:sz="0" w:space="0" w:color="auto"/>
        <w:bottom w:val="none" w:sz="0" w:space="0" w:color="auto"/>
        <w:right w:val="none" w:sz="0" w:space="0" w:color="auto"/>
      </w:divBdr>
    </w:div>
    <w:div w:id="21235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EB6F-CEE7-40AC-BFB9-EA4017D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PC1</cp:lastModifiedBy>
  <cp:revision>3</cp:revision>
  <cp:lastPrinted>2025-03-19T12:52:00Z</cp:lastPrinted>
  <dcterms:created xsi:type="dcterms:W3CDTF">2025-03-19T12:45:00Z</dcterms:created>
  <dcterms:modified xsi:type="dcterms:W3CDTF">2025-03-19T12:53:00Z</dcterms:modified>
</cp:coreProperties>
</file>