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BD0E6C">
        <w:rPr>
          <w:b/>
          <w:sz w:val="22"/>
          <w:u w:val="single"/>
          <w:lang w:val="es-AR"/>
        </w:rPr>
        <w:t>1</w:t>
      </w:r>
      <w:r w:rsidR="00F24245">
        <w:rPr>
          <w:b/>
          <w:sz w:val="22"/>
          <w:u w:val="single"/>
          <w:lang w:val="es-AR"/>
        </w:rPr>
        <w:t>3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A70942">
        <w:rPr>
          <w:sz w:val="22"/>
          <w:szCs w:val="22"/>
          <w:lang w:val="es-AR"/>
        </w:rPr>
        <w:t>2</w:t>
      </w:r>
      <w:r w:rsidR="00F24245">
        <w:rPr>
          <w:sz w:val="22"/>
          <w:szCs w:val="22"/>
          <w:lang w:val="es-AR"/>
        </w:rPr>
        <w:t>2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A70942">
        <w:rPr>
          <w:sz w:val="22"/>
          <w:szCs w:val="22"/>
          <w:lang w:val="es-AR"/>
        </w:rPr>
        <w:t>marzo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D4EA7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410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3F2CDE" w:rsidRPr="007073F4" w:rsidRDefault="006A0C50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A70942" w:rsidRPr="00A70942">
        <w:rPr>
          <w:sz w:val="22"/>
          <w:szCs w:val="22"/>
          <w:u w:val="single"/>
          <w:lang w:val="es-AR"/>
        </w:rPr>
        <w:t>13</w:t>
      </w:r>
      <w:r w:rsidR="00BD0E6C" w:rsidRPr="007073F4">
        <w:rPr>
          <w:sz w:val="22"/>
          <w:szCs w:val="22"/>
          <w:u w:val="single"/>
          <w:lang w:val="es-AR"/>
        </w:rPr>
        <w:t xml:space="preserve">/03/2023                      </w:t>
      </w:r>
    </w:p>
    <w:p w:rsidR="007073F4" w:rsidRDefault="007073F4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</w:p>
    <w:p w:rsidR="00A70942" w:rsidRDefault="00A70942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Alvarez Javier</w:t>
      </w:r>
      <w:r w:rsidR="001D4EA7">
        <w:rPr>
          <w:sz w:val="22"/>
          <w:szCs w:val="22"/>
          <w:lang w:val="es-AR"/>
        </w:rPr>
        <w:t xml:space="preserve"> (DT)</w:t>
      </w:r>
      <w:r>
        <w:rPr>
          <w:sz w:val="22"/>
          <w:szCs w:val="22"/>
          <w:lang w:val="es-AR"/>
        </w:rPr>
        <w:tab/>
        <w:t xml:space="preserve">       </w:t>
      </w:r>
      <w:r w:rsidR="00F24245">
        <w:rPr>
          <w:sz w:val="22"/>
          <w:szCs w:val="22"/>
          <w:lang w:val="es-AR"/>
        </w:rPr>
        <w:t>Sub 15</w:t>
      </w:r>
      <w:r>
        <w:rPr>
          <w:sz w:val="22"/>
          <w:szCs w:val="22"/>
          <w:lang w:val="es-AR"/>
        </w:rPr>
        <w:t xml:space="preserve">              31.427.339       Defensa Argentina     4 partidos art 2</w:t>
      </w:r>
      <w:r w:rsidR="001D4EA7">
        <w:rPr>
          <w:sz w:val="22"/>
          <w:szCs w:val="22"/>
          <w:lang w:val="es-AR"/>
        </w:rPr>
        <w:t>0</w:t>
      </w:r>
      <w:r>
        <w:rPr>
          <w:sz w:val="22"/>
          <w:szCs w:val="22"/>
          <w:lang w:val="es-AR"/>
        </w:rPr>
        <w:t>2 inc B</w:t>
      </w:r>
      <w:r w:rsidR="001D4EA7">
        <w:rPr>
          <w:sz w:val="22"/>
          <w:szCs w:val="22"/>
          <w:lang w:val="es-AR"/>
        </w:rPr>
        <w:t xml:space="preserve"> o multa ve 84</w:t>
      </w:r>
    </w:p>
    <w:p w:rsidR="00F24245" w:rsidRDefault="001D4EA7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Conde Diego (DT)</w:t>
      </w:r>
      <w:r>
        <w:rPr>
          <w:sz w:val="22"/>
          <w:szCs w:val="22"/>
          <w:lang w:val="es-AR"/>
        </w:rPr>
        <w:tab/>
        <w:t xml:space="preserve">       </w:t>
      </w:r>
      <w:r w:rsidR="00F24245">
        <w:rPr>
          <w:sz w:val="22"/>
          <w:szCs w:val="22"/>
          <w:lang w:val="es-AR"/>
        </w:rPr>
        <w:t>Sub 15</w:t>
      </w:r>
      <w:r>
        <w:rPr>
          <w:sz w:val="22"/>
          <w:szCs w:val="22"/>
          <w:lang w:val="es-AR"/>
        </w:rPr>
        <w:t xml:space="preserve">              27.635.003       Jorge Newbery           4 partidos art 202</w:t>
      </w:r>
      <w:r>
        <w:rPr>
          <w:sz w:val="22"/>
          <w:szCs w:val="22"/>
          <w:lang w:val="es-AR"/>
        </w:rPr>
        <w:tab/>
        <w:t xml:space="preserve"> inc B o multa ve 84</w:t>
      </w:r>
    </w:p>
    <w:p w:rsidR="00F24245" w:rsidRDefault="00F24245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lang w:val="es-AR"/>
        </w:rPr>
      </w:pPr>
    </w:p>
    <w:p w:rsidR="003F2CDE" w:rsidRDefault="00F24245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u w:val="single"/>
          <w:lang w:val="es-AR"/>
        </w:rPr>
      </w:pPr>
      <w:r>
        <w:rPr>
          <w:sz w:val="22"/>
          <w:szCs w:val="22"/>
          <w:u w:val="single"/>
          <w:lang w:val="es-AR"/>
        </w:rPr>
        <w:t>21/03/2023</w:t>
      </w:r>
    </w:p>
    <w:p w:rsidR="00F24245" w:rsidRDefault="00F24245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lang w:val="es-AR"/>
        </w:rPr>
      </w:pPr>
      <w:r w:rsidRPr="00F24245">
        <w:rPr>
          <w:sz w:val="22"/>
          <w:szCs w:val="22"/>
          <w:lang w:val="es-AR"/>
        </w:rPr>
        <w:t>No</w:t>
      </w:r>
      <w:r>
        <w:rPr>
          <w:sz w:val="22"/>
          <w:szCs w:val="22"/>
          <w:lang w:val="es-AR"/>
        </w:rPr>
        <w:t xml:space="preserve"> registra jugadoras expulsadas</w:t>
      </w:r>
    </w:p>
    <w:p w:rsidR="00F24245" w:rsidRDefault="00F24245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lang w:val="es-AR"/>
        </w:rPr>
      </w:pPr>
    </w:p>
    <w:p w:rsidR="00F24245" w:rsidRDefault="00F24245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u w:val="single"/>
          <w:lang w:val="es-AR"/>
        </w:rPr>
      </w:pPr>
      <w:r w:rsidRPr="00F24245">
        <w:rPr>
          <w:sz w:val="22"/>
          <w:szCs w:val="22"/>
          <w:u w:val="single"/>
          <w:lang w:val="es-AR"/>
        </w:rPr>
        <w:t xml:space="preserve">Encuentro sub 15 Jorge Newbery vs Defensa Argentina jugado el 13/03/2023 </w:t>
      </w:r>
    </w:p>
    <w:p w:rsidR="00F24245" w:rsidRPr="00F24245" w:rsidRDefault="00F24245" w:rsidP="001D4EA7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right="-93"/>
        <w:rPr>
          <w:sz w:val="22"/>
          <w:szCs w:val="22"/>
          <w:u w:val="single"/>
          <w:lang w:val="es-AR"/>
        </w:rPr>
      </w:pPr>
    </w:p>
    <w:p w:rsidR="007073F4" w:rsidRDefault="00C42A5E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Según nos informa la árbitra del encuentro  srta Melisa Eizaguirre que a los 49 minutos procedió a la suspensión del partido</w:t>
      </w:r>
      <w:r w:rsidR="005C16C8">
        <w:rPr>
          <w:sz w:val="22"/>
          <w:szCs w:val="22"/>
          <w:lang w:val="es-AR"/>
        </w:rPr>
        <w:t>, debido a</w:t>
      </w:r>
      <w:r>
        <w:rPr>
          <w:sz w:val="22"/>
          <w:szCs w:val="22"/>
          <w:lang w:val="es-AR"/>
        </w:rPr>
        <w:t xml:space="preserve"> los hechos ocurridos entre ambos técnicos </w:t>
      </w:r>
      <w:r w:rsidR="005C16C8">
        <w:rPr>
          <w:sz w:val="22"/>
          <w:szCs w:val="22"/>
          <w:lang w:val="es-AR"/>
        </w:rPr>
        <w:t>,</w:t>
      </w:r>
      <w:r>
        <w:rPr>
          <w:sz w:val="22"/>
          <w:szCs w:val="22"/>
          <w:lang w:val="es-AR"/>
        </w:rPr>
        <w:t xml:space="preserve"> las jugadoras no se encontraban en condiciones de proseguir.</w:t>
      </w:r>
    </w:p>
    <w:p w:rsidR="00C42A5E" w:rsidRDefault="00C42A5E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dicta la siguiente RESOLUCION:</w:t>
      </w:r>
    </w:p>
    <w:p w:rsidR="005C16C8" w:rsidRDefault="005C16C8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Dar por finalizado el partido a los 49 minutos con el resultado registrado al momento de la suspensión: </w:t>
      </w:r>
    </w:p>
    <w:p w:rsidR="005C16C8" w:rsidRDefault="005C16C8" w:rsidP="007073F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Jorge Newbery dos goles (2) vs Defensa Argentina cero gol (0) art. 152 del RTP:</w:t>
      </w: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C2" w:rsidRDefault="000C64C2">
      <w:r>
        <w:separator/>
      </w:r>
    </w:p>
  </w:endnote>
  <w:endnote w:type="continuationSeparator" w:id="1">
    <w:p w:rsidR="000C64C2" w:rsidRDefault="000C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C2" w:rsidRDefault="000C64C2">
      <w:r>
        <w:separator/>
      </w:r>
    </w:p>
  </w:footnote>
  <w:footnote w:type="continuationSeparator" w:id="1">
    <w:p w:rsidR="000C64C2" w:rsidRDefault="000C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37E78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C6331"/>
    <w:rsid w:val="000C64C2"/>
    <w:rsid w:val="000D0CF4"/>
    <w:rsid w:val="000D21D1"/>
    <w:rsid w:val="000E2B9B"/>
    <w:rsid w:val="000F0FCD"/>
    <w:rsid w:val="000F2014"/>
    <w:rsid w:val="000F6617"/>
    <w:rsid w:val="00100C55"/>
    <w:rsid w:val="001132B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912DA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EA7"/>
    <w:rsid w:val="001D4FD4"/>
    <w:rsid w:val="001D54FF"/>
    <w:rsid w:val="001E4E0E"/>
    <w:rsid w:val="001F0BBA"/>
    <w:rsid w:val="001F3334"/>
    <w:rsid w:val="001F40A5"/>
    <w:rsid w:val="001F6BE3"/>
    <w:rsid w:val="00200301"/>
    <w:rsid w:val="00203213"/>
    <w:rsid w:val="0020437C"/>
    <w:rsid w:val="00206560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303A"/>
    <w:rsid w:val="00265B51"/>
    <w:rsid w:val="00271AE4"/>
    <w:rsid w:val="00272A42"/>
    <w:rsid w:val="00272F61"/>
    <w:rsid w:val="00281E18"/>
    <w:rsid w:val="00284664"/>
    <w:rsid w:val="00292A97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2CDE"/>
    <w:rsid w:val="003F6074"/>
    <w:rsid w:val="00400FF4"/>
    <w:rsid w:val="00405624"/>
    <w:rsid w:val="00413506"/>
    <w:rsid w:val="00415C67"/>
    <w:rsid w:val="0041726C"/>
    <w:rsid w:val="004254EB"/>
    <w:rsid w:val="00432D1F"/>
    <w:rsid w:val="004436EF"/>
    <w:rsid w:val="00444E89"/>
    <w:rsid w:val="004604E2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4F66DC"/>
    <w:rsid w:val="00502936"/>
    <w:rsid w:val="00505211"/>
    <w:rsid w:val="00507495"/>
    <w:rsid w:val="00510390"/>
    <w:rsid w:val="0051203D"/>
    <w:rsid w:val="00526CB6"/>
    <w:rsid w:val="00544C53"/>
    <w:rsid w:val="00555AD0"/>
    <w:rsid w:val="005617E6"/>
    <w:rsid w:val="00561B39"/>
    <w:rsid w:val="00574418"/>
    <w:rsid w:val="005744E8"/>
    <w:rsid w:val="00575123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C16C8"/>
    <w:rsid w:val="005D0B15"/>
    <w:rsid w:val="005D226D"/>
    <w:rsid w:val="005D4D4F"/>
    <w:rsid w:val="005E30A4"/>
    <w:rsid w:val="005E37A8"/>
    <w:rsid w:val="005E4651"/>
    <w:rsid w:val="005E6F0E"/>
    <w:rsid w:val="005F1998"/>
    <w:rsid w:val="00607812"/>
    <w:rsid w:val="00607B3D"/>
    <w:rsid w:val="0061189F"/>
    <w:rsid w:val="006216CD"/>
    <w:rsid w:val="0063385B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0BCF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073F4"/>
    <w:rsid w:val="007212DC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02C4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C6D11"/>
    <w:rsid w:val="008D1D4F"/>
    <w:rsid w:val="008D4278"/>
    <w:rsid w:val="008E32BC"/>
    <w:rsid w:val="008E6270"/>
    <w:rsid w:val="008F4669"/>
    <w:rsid w:val="008F4AE3"/>
    <w:rsid w:val="008F4E1D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5632A"/>
    <w:rsid w:val="0097061E"/>
    <w:rsid w:val="0097649C"/>
    <w:rsid w:val="009833CE"/>
    <w:rsid w:val="00984946"/>
    <w:rsid w:val="00985807"/>
    <w:rsid w:val="00987502"/>
    <w:rsid w:val="00987C55"/>
    <w:rsid w:val="00992467"/>
    <w:rsid w:val="009A5CE1"/>
    <w:rsid w:val="009B072B"/>
    <w:rsid w:val="009B6188"/>
    <w:rsid w:val="009C5C18"/>
    <w:rsid w:val="009C69C9"/>
    <w:rsid w:val="009E07BD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46652"/>
    <w:rsid w:val="00A60DB9"/>
    <w:rsid w:val="00A625BA"/>
    <w:rsid w:val="00A6492C"/>
    <w:rsid w:val="00A662A3"/>
    <w:rsid w:val="00A67196"/>
    <w:rsid w:val="00A70942"/>
    <w:rsid w:val="00A81779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45F18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D0E6C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2A5E"/>
    <w:rsid w:val="00C432B8"/>
    <w:rsid w:val="00C50B26"/>
    <w:rsid w:val="00C578C9"/>
    <w:rsid w:val="00C62243"/>
    <w:rsid w:val="00C72EB9"/>
    <w:rsid w:val="00C74809"/>
    <w:rsid w:val="00C80520"/>
    <w:rsid w:val="00C8406C"/>
    <w:rsid w:val="00C84739"/>
    <w:rsid w:val="00C85707"/>
    <w:rsid w:val="00C86AC1"/>
    <w:rsid w:val="00C87B4F"/>
    <w:rsid w:val="00C92CB3"/>
    <w:rsid w:val="00C95DCF"/>
    <w:rsid w:val="00C96C3F"/>
    <w:rsid w:val="00C96C9F"/>
    <w:rsid w:val="00C97AA1"/>
    <w:rsid w:val="00CA1446"/>
    <w:rsid w:val="00CB0A61"/>
    <w:rsid w:val="00CC4FD9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6428B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E7C34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1677E"/>
    <w:rsid w:val="00F24245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85ABB"/>
    <w:rsid w:val="00F9102E"/>
    <w:rsid w:val="00F93D0F"/>
    <w:rsid w:val="00FA695C"/>
    <w:rsid w:val="00FB4EC3"/>
    <w:rsid w:val="00FC3D65"/>
    <w:rsid w:val="00FC5F16"/>
    <w:rsid w:val="00FD6036"/>
    <w:rsid w:val="00FE1B5A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2023-03-22T13:59:00Z</cp:lastPrinted>
  <dcterms:created xsi:type="dcterms:W3CDTF">2023-03-20T12:56:00Z</dcterms:created>
  <dcterms:modified xsi:type="dcterms:W3CDTF">2023-03-22T14:01:00Z</dcterms:modified>
</cp:coreProperties>
</file>